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7C" w:rsidRDefault="00A2089A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</w:t>
      </w:r>
      <w:r w:rsidR="00A44F2A">
        <w:rPr>
          <w:rFonts w:ascii="Arial" w:hAnsi="Arial" w:cs="Arial"/>
          <w:sz w:val="32"/>
          <w:szCs w:val="32"/>
        </w:rPr>
        <w:t>иложение</w:t>
      </w:r>
    </w:p>
    <w:p w:rsidR="0091667C" w:rsidRDefault="00A44F2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1667C" w:rsidRDefault="00A44F2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Большеболдинского муниципального округа</w:t>
      </w:r>
    </w:p>
    <w:p w:rsidR="0091667C" w:rsidRDefault="00A44F2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Нижегородской области  </w:t>
      </w:r>
    </w:p>
    <w:p w:rsidR="0091667C" w:rsidRDefault="00A44F2A">
      <w:pPr>
        <w:jc w:val="right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5E3574">
        <w:rPr>
          <w:rFonts w:ascii="Arial" w:hAnsi="Arial" w:cs="Arial"/>
          <w:sz w:val="24"/>
          <w:szCs w:val="24"/>
        </w:rPr>
        <w:t>19.01.</w:t>
      </w:r>
      <w:r>
        <w:rPr>
          <w:rFonts w:ascii="Arial" w:hAnsi="Arial" w:cs="Arial"/>
          <w:sz w:val="24"/>
          <w:szCs w:val="24"/>
        </w:rPr>
        <w:t>2026 г.</w:t>
      </w:r>
      <w:r>
        <w:rPr>
          <w:rFonts w:ascii="Arial" w:hAnsi="Arial" w:cs="Arial"/>
          <w:color w:val="000000"/>
          <w:sz w:val="24"/>
          <w:szCs w:val="24"/>
        </w:rPr>
        <w:t xml:space="preserve"> № </w:t>
      </w:r>
      <w:r w:rsidR="005E3574">
        <w:rPr>
          <w:rFonts w:ascii="Arial" w:hAnsi="Arial" w:cs="Arial"/>
          <w:color w:val="000000"/>
          <w:sz w:val="24"/>
          <w:szCs w:val="24"/>
        </w:rPr>
        <w:t>8</w:t>
      </w:r>
    </w:p>
    <w:p w:rsidR="0091667C" w:rsidRDefault="0091667C">
      <w:pPr>
        <w:pStyle w:val="Defaul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91667C" w:rsidRDefault="00A44F2A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Муниципальная программа </w:t>
      </w:r>
    </w:p>
    <w:p w:rsidR="0091667C" w:rsidRDefault="00A44F2A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«Развитие предпринимательства </w:t>
      </w:r>
    </w:p>
    <w:p w:rsidR="0091667C" w:rsidRDefault="00A44F2A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в Большеболдинском </w:t>
      </w:r>
      <w:r>
        <w:rPr>
          <w:rFonts w:ascii="Arial" w:hAnsi="Arial" w:cs="Arial"/>
          <w:b/>
          <w:color w:val="auto"/>
          <w:sz w:val="32"/>
          <w:szCs w:val="32"/>
        </w:rPr>
        <w:t>муниципальном округе»</w:t>
      </w:r>
    </w:p>
    <w:p w:rsidR="0091667C" w:rsidRDefault="00A44F2A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(далее – Программа)</w:t>
      </w:r>
    </w:p>
    <w:p w:rsidR="0091667C" w:rsidRDefault="0091667C">
      <w:pPr>
        <w:pStyle w:val="Default"/>
        <w:jc w:val="center"/>
        <w:rPr>
          <w:rFonts w:ascii="Arial" w:hAnsi="Arial" w:cs="Arial"/>
        </w:rPr>
      </w:pPr>
    </w:p>
    <w:p w:rsidR="0091667C" w:rsidRDefault="00A44F2A">
      <w:pPr>
        <w:pStyle w:val="Default"/>
        <w:numPr>
          <w:ilvl w:val="0"/>
          <w:numId w:val="1"/>
        </w:num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Паспорт Программы</w:t>
      </w:r>
    </w:p>
    <w:p w:rsidR="0091667C" w:rsidRDefault="0091667C">
      <w:pPr>
        <w:pStyle w:val="Default"/>
        <w:ind w:left="360"/>
        <w:rPr>
          <w:rFonts w:ascii="Arial" w:hAnsi="Arial" w:cs="Arial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2126"/>
        <w:gridCol w:w="1259"/>
        <w:gridCol w:w="1540"/>
      </w:tblGrid>
      <w:tr w:rsidR="0091667C">
        <w:tc>
          <w:tcPr>
            <w:tcW w:w="2235" w:type="dxa"/>
            <w:gridSpan w:val="2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Муниципальный заказчик-координатор</w:t>
            </w:r>
          </w:p>
        </w:tc>
        <w:tc>
          <w:tcPr>
            <w:tcW w:w="12863" w:type="dxa"/>
            <w:gridSpan w:val="10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Администрация Большеболдинского муниципального округа</w:t>
            </w:r>
          </w:p>
        </w:tc>
      </w:tr>
      <w:tr w:rsidR="0091667C">
        <w:tc>
          <w:tcPr>
            <w:tcW w:w="2235" w:type="dxa"/>
            <w:gridSpan w:val="2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Соисполнители Программы</w:t>
            </w:r>
          </w:p>
        </w:tc>
        <w:tc>
          <w:tcPr>
            <w:tcW w:w="12863" w:type="dxa"/>
            <w:gridSpan w:val="10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Управление экономики, инвестиций и развития предпринимательства администрации Большеболдинского муниципального округа 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АНО «Большеболдинский центр поддержки и развития предпринимательства»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АНО «Центр развития туризма и народно-художественных промыслов»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КУМИ администрации Большеболдинского муниципального района</w:t>
            </w:r>
          </w:p>
        </w:tc>
      </w:tr>
      <w:tr w:rsidR="0091667C">
        <w:tc>
          <w:tcPr>
            <w:tcW w:w="2235" w:type="dxa"/>
            <w:gridSpan w:val="2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Подпрограммы</w:t>
            </w:r>
          </w:p>
          <w:p w:rsidR="0091667C" w:rsidRDefault="0091667C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63" w:type="dxa"/>
            <w:gridSpan w:val="10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Отсутствуют</w:t>
            </w:r>
          </w:p>
        </w:tc>
      </w:tr>
      <w:tr w:rsidR="0091667C">
        <w:tc>
          <w:tcPr>
            <w:tcW w:w="2235" w:type="dxa"/>
            <w:gridSpan w:val="2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Цели Программы</w:t>
            </w:r>
          </w:p>
          <w:p w:rsidR="0091667C" w:rsidRDefault="0091667C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63" w:type="dxa"/>
            <w:gridSpan w:val="10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 Большеболдинского муниципального округа, повышение их роли в социально-экономическом развитии Большеболдинского муниципального округа, стимулирование экономической активности субъектов малого и среднего предпринимательства</w:t>
            </w:r>
            <w:r>
              <w:rPr>
                <w:color w:val="auto"/>
              </w:rPr>
              <w:t xml:space="preserve">                                         </w:t>
            </w:r>
          </w:p>
        </w:tc>
      </w:tr>
      <w:tr w:rsidR="0091667C">
        <w:tc>
          <w:tcPr>
            <w:tcW w:w="2235" w:type="dxa"/>
            <w:gridSpan w:val="2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Программы</w:t>
            </w:r>
          </w:p>
          <w:p w:rsidR="0091667C" w:rsidRDefault="0091667C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2863" w:type="dxa"/>
            <w:gridSpan w:val="10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Создание и развитие инфраструктуры поддержки субъектов малого и среднего предпринимательства</w:t>
            </w:r>
          </w:p>
          <w:p w:rsidR="0091667C" w:rsidRDefault="0091667C">
            <w:pPr>
              <w:pStyle w:val="Default"/>
              <w:rPr>
                <w:rFonts w:ascii="Arial" w:hAnsi="Arial" w:cs="Arial"/>
                <w:color w:val="auto"/>
              </w:rPr>
            </w:pP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Формирование благоприятной среды для развития малого и среднего предпринимательства</w:t>
            </w:r>
          </w:p>
          <w:p w:rsidR="0091667C" w:rsidRDefault="00A44F2A">
            <w:pPr>
              <w:pStyle w:val="a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</w:t>
            </w:r>
            <w:r>
              <w:rPr>
                <w:rFonts w:ascii="Arial" w:hAnsi="Arial" w:cs="Arial"/>
              </w:rPr>
              <w:lastRenderedPageBreak/>
              <w:t xml:space="preserve">повышения уровня и качества жизни населения </w:t>
            </w:r>
          </w:p>
          <w:p w:rsidR="0091667C" w:rsidRDefault="00A44F2A">
            <w:pPr>
              <w:pStyle w:val="a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Оптимизация системы муниципальной поддержки субъектов малого и среднего предпринимательства</w:t>
            </w:r>
          </w:p>
        </w:tc>
      </w:tr>
      <w:tr w:rsidR="0091667C">
        <w:tc>
          <w:tcPr>
            <w:tcW w:w="2235" w:type="dxa"/>
            <w:gridSpan w:val="2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Этапы и сроки реализации Программы</w:t>
            </w:r>
          </w:p>
        </w:tc>
        <w:tc>
          <w:tcPr>
            <w:tcW w:w="12863" w:type="dxa"/>
            <w:gridSpan w:val="10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Срок реализации Программы 2020-2028 </w:t>
            </w:r>
            <w:r>
              <w:rPr>
                <w:rFonts w:ascii="Arial" w:hAnsi="Arial" w:cs="Arial"/>
                <w:color w:val="000000" w:themeColor="text1"/>
              </w:rPr>
              <w:t>г</w:t>
            </w:r>
            <w:r>
              <w:rPr>
                <w:rFonts w:ascii="Arial" w:hAnsi="Arial" w:cs="Arial"/>
                <w:color w:val="auto"/>
              </w:rPr>
              <w:t>оды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Программа реализуется в один этап</w:t>
            </w:r>
          </w:p>
        </w:tc>
      </w:tr>
      <w:tr w:rsidR="0091667C">
        <w:trPr>
          <w:trHeight w:val="412"/>
        </w:trPr>
        <w:tc>
          <w:tcPr>
            <w:tcW w:w="15098" w:type="dxa"/>
            <w:gridSpan w:val="12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Объемы бюджетных ассигнований Программы за счет средств районного бюджета </w:t>
            </w:r>
          </w:p>
        </w:tc>
      </w:tr>
      <w:tr w:rsidR="0091667C">
        <w:trPr>
          <w:trHeight w:val="418"/>
        </w:trPr>
        <w:tc>
          <w:tcPr>
            <w:tcW w:w="15098" w:type="dxa"/>
            <w:gridSpan w:val="12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Объемы финансирования по годам (тыс.руб.)</w:t>
            </w:r>
          </w:p>
        </w:tc>
      </w:tr>
      <w:tr w:rsidR="0091667C">
        <w:trPr>
          <w:trHeight w:val="481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2020г.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2021г.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2022г.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2023г.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2024г.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2026г.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2027г.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2028г.</w:t>
            </w:r>
          </w:p>
        </w:tc>
        <w:tc>
          <w:tcPr>
            <w:tcW w:w="4925" w:type="dxa"/>
            <w:gridSpan w:val="3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Всего за период реализации Программы</w:t>
            </w:r>
          </w:p>
        </w:tc>
      </w:tr>
      <w:tr w:rsidR="0091667C">
        <w:trPr>
          <w:trHeight w:val="481"/>
        </w:trPr>
        <w:tc>
          <w:tcPr>
            <w:tcW w:w="110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3183,4</w:t>
            </w:r>
          </w:p>
        </w:tc>
        <w:tc>
          <w:tcPr>
            <w:tcW w:w="1134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5851,3</w:t>
            </w:r>
          </w:p>
        </w:tc>
        <w:tc>
          <w:tcPr>
            <w:tcW w:w="1134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4075,7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7487,4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10466,3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331EF9" w:rsidRDefault="00A44F2A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 w:rsidRPr="00331EF9">
              <w:rPr>
                <w:rFonts w:ascii="Arial" w:hAnsi="Arial" w:cs="Arial"/>
                <w:color w:val="FF0000"/>
              </w:rPr>
              <w:t>7502,4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12173,3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6618,2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6019,7</w:t>
            </w:r>
          </w:p>
        </w:tc>
        <w:tc>
          <w:tcPr>
            <w:tcW w:w="4925" w:type="dxa"/>
            <w:gridSpan w:val="3"/>
            <w:tcBorders>
              <w:left w:val="single" w:sz="4" w:space="0" w:color="auto"/>
            </w:tcBorders>
            <w:vAlign w:val="center"/>
          </w:tcPr>
          <w:p w:rsidR="0091667C" w:rsidRDefault="00331EF9">
            <w:pPr>
              <w:pStyle w:val="Default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63377,7</w:t>
            </w:r>
          </w:p>
        </w:tc>
      </w:tr>
      <w:tr w:rsidR="0091667C">
        <w:trPr>
          <w:trHeight w:val="421"/>
        </w:trPr>
        <w:tc>
          <w:tcPr>
            <w:tcW w:w="15098" w:type="dxa"/>
            <w:gridSpan w:val="12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Индикаторы достижения цели и показатели непосредственных результатов</w:t>
            </w:r>
          </w:p>
        </w:tc>
      </w:tr>
      <w:tr w:rsidR="0091667C">
        <w:trPr>
          <w:trHeight w:val="396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индикатора/непосредственного результата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 изм.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За период реализации программы</w:t>
            </w:r>
          </w:p>
        </w:tc>
      </w:tr>
      <w:tr w:rsidR="0091667C">
        <w:trPr>
          <w:trHeight w:val="435"/>
        </w:trPr>
        <w:tc>
          <w:tcPr>
            <w:tcW w:w="15098" w:type="dxa"/>
            <w:gridSpan w:val="12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Индикаторы</w:t>
            </w:r>
          </w:p>
        </w:tc>
      </w:tr>
      <w:tr w:rsidR="0091667C">
        <w:trPr>
          <w:trHeight w:val="465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субъектов малого и среднего предпринимательства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19</w:t>
            </w:r>
          </w:p>
        </w:tc>
      </w:tr>
      <w:tr w:rsidR="0091667C">
        <w:trPr>
          <w:trHeight w:val="399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Среднемесячная заработная плата на малых предприятиях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40,924</w:t>
            </w:r>
          </w:p>
        </w:tc>
      </w:tr>
      <w:tr w:rsidR="0091667C"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Отгружено товаров собственного производства, выполнено работ и услуг собственными силами (по малым и средним предприятиям)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млн. руб.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2030,4</w:t>
            </w:r>
          </w:p>
        </w:tc>
      </w:tr>
      <w:tr w:rsidR="0091667C">
        <w:trPr>
          <w:trHeight w:val="427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Доля малого и среднего предпринимательства в общем объёме отгруженных товаров района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90,9</w:t>
            </w:r>
          </w:p>
        </w:tc>
      </w:tr>
      <w:tr w:rsidR="0091667C">
        <w:trPr>
          <w:trHeight w:val="426"/>
        </w:trPr>
        <w:tc>
          <w:tcPr>
            <w:tcW w:w="15098" w:type="dxa"/>
            <w:gridSpan w:val="12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Непосредственные результаты</w:t>
            </w:r>
          </w:p>
        </w:tc>
      </w:tr>
      <w:tr w:rsidR="0091667C">
        <w:trPr>
          <w:trHeight w:val="399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Количество услуг, оказанных АНО «Большеболдинский центр поддержки и развития предпринимательства»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942</w:t>
            </w:r>
          </w:p>
        </w:tc>
      </w:tr>
      <w:tr w:rsidR="0091667C">
        <w:trPr>
          <w:trHeight w:val="439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Количество проведенных мероприятий для субъектов малого и среднего предпринимательства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</w:tr>
      <w:tr w:rsidR="0091667C">
        <w:trPr>
          <w:trHeight w:val="439"/>
        </w:trPr>
        <w:tc>
          <w:tcPr>
            <w:tcW w:w="12299" w:type="dxa"/>
            <w:gridSpan w:val="10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Количество услуг, оказанных АНО «Центр туризма и народно-художественных промыслов»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154</w:t>
            </w:r>
          </w:p>
        </w:tc>
      </w:tr>
    </w:tbl>
    <w:p w:rsidR="0091667C" w:rsidRDefault="0091667C">
      <w:pPr>
        <w:pStyle w:val="Default"/>
        <w:ind w:left="720"/>
        <w:rPr>
          <w:rFonts w:ascii="Arial" w:hAnsi="Arial" w:cs="Arial"/>
        </w:rPr>
      </w:pPr>
    </w:p>
    <w:p w:rsidR="0091667C" w:rsidRDefault="0091667C">
      <w:pPr>
        <w:pStyle w:val="Default"/>
        <w:ind w:left="720"/>
        <w:rPr>
          <w:rFonts w:ascii="Arial" w:hAnsi="Arial" w:cs="Arial"/>
        </w:rPr>
      </w:pPr>
    </w:p>
    <w:p w:rsidR="0091667C" w:rsidRDefault="00A44F2A">
      <w:pPr>
        <w:pStyle w:val="Default"/>
        <w:numPr>
          <w:ilvl w:val="0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Текстовая часть Программы</w:t>
      </w:r>
    </w:p>
    <w:p w:rsidR="0091667C" w:rsidRDefault="0091667C">
      <w:pPr>
        <w:pStyle w:val="Default"/>
        <w:jc w:val="center"/>
        <w:rPr>
          <w:rFonts w:ascii="Arial" w:hAnsi="Arial" w:cs="Arial"/>
        </w:rPr>
      </w:pP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Характеристика текущего состояния</w:t>
      </w:r>
    </w:p>
    <w:p w:rsidR="0091667C" w:rsidRDefault="0091667C">
      <w:pPr>
        <w:pStyle w:val="Default"/>
        <w:ind w:firstLine="567"/>
        <w:jc w:val="both"/>
        <w:rPr>
          <w:rFonts w:ascii="Arial" w:hAnsi="Arial" w:cs="Arial"/>
          <w:color w:val="auto"/>
        </w:rPr>
      </w:pP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 настоящее время трудно представить наше современное общество без предпринимательской деятельности. Малый и средний бизнес прочно вошёл в социально-экономические отношения и является неотъемлемым элементом современной системы хозяйствования.</w:t>
      </w:r>
      <w:r>
        <w:t xml:space="preserve"> </w:t>
      </w:r>
      <w:r>
        <w:rPr>
          <w:rFonts w:ascii="Arial" w:hAnsi="Arial" w:cs="Arial"/>
        </w:rPr>
        <w:t>Большеболдинский муниципальный округ не является исключением.</w:t>
      </w:r>
      <w:r>
        <w:t xml:space="preserve"> </w:t>
      </w:r>
      <w:r>
        <w:rPr>
          <w:rFonts w:ascii="Arial" w:hAnsi="Arial" w:cs="Arial"/>
          <w:color w:val="auto"/>
        </w:rPr>
        <w:t>С развитием малого и среднего предпринимательства связано улучшение инвестиционной привлекательности округа, малое и среднее предпринимательство является мощным инструментом инновационного развития, с помощью которого возможно обеспечить системный приток ресурсов в экономику и их эффективное приумножение, что гарантирует рост качества жизни и благосостояния жителей округа.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Малый и средний бизнес играет значительную роль в решении экономических и социальных задач округа, он способствует созданию новых рабочих мест, насыщению потребительского рынка товарами и услугами, формированию конкурентной среды, снижению уровня безработицы, обеспечивает экономическую самостоятельность населения, стабильность налоговых поступлений в бюджет.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Преобладающие виды деятельности субъектов малого и среднего предпринимательства округа: сельское хозяйство, розничная торговля, строительство, грузоперевозки.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auto"/>
        </w:rPr>
        <w:t>Сформировался круг предприятий, стабильно осуществляющих свою деятельность на протяжении нескольких лет.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состоянию на 01.01.2026 г. зарегистрировано 222 субъекта малого и среднего предпринимательства (2 средних предприятия, 35 малых и микропредприятий, 185 индивидуальных предпринимателя без образования юридического лица) и 553 физических лиц, применяющих специальный налоговый режим «Налог на профессиональный доход».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Численность занятых у субъектов малого и среднего предпринимательства 1140 человек, что составляет 43,9 % от числа занятых в экономике по всем видам деятельности. 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Объем отгруженных товаров малых и средних предприятий 2030,4 млн. руб. или 90,9 % в общем объеме отгруженных товаров района.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Среднемесячная заработная плата одного работника на малых и средних предприятиях за 2024 год составила 40924,00 рублей.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Создана и осуществляет деятельность инфраструктура поддержки предпринимательства: функционирует Автономная некоммерческая организация «Большеболдинский центр поддержки и развития предпринимательства», в рамках национального проекта «Малое и среднее предпринимательство и поддержка индивидуальной предпринимательской инициативы» открыты окна центра «Мой бизнес», в рамках Межведомственной программы роста предпринимательства в рамках Стратегии социально-экономического развития Нижегородской области до 2035 года создан и ведет работу Координационный совет по развитию предпринимательства, в июне 2022 года начала осуществлять деятельность Автономная некоммерческая организация «Центр развития туризма и народно-художественных промыслов», на постоянной основе проводятся встречи и совещания с представителями малого и среднего бизнеса, через официальный сайт в сети «Интернет» ведется информационная работа.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Несмотря на проводимую работу по развитию малого и среднего предпринимательства, проблемы, препятствующие развитию бизнеса, остаются.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Сдерживающими факторами, оказывающими негативное влияние на развитие малого и среднего предпринимательства, являются: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высокая налоговая нагрузка;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низкая доступность финансовых ресурсов;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несовершенство нормативно-правового регулирования;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деятельность контрольно-разрешительных органов;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недостаток квалифицированных кадров;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инфраструктурные проблемы (энергетика, транспорт и т.д.).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Таким образом, основными факторами, сдерживающими развитие малого и среднего предпринимательства в Большеболдинском муниципальном округе, являются: недостаточность финансового обеспечения бизнеса, недобросовестная конкуренция, недостаток площадей производственного и офисного назначения.</w:t>
      </w:r>
    </w:p>
    <w:p w:rsidR="0091667C" w:rsidRDefault="00A44F2A">
      <w:pPr>
        <w:ind w:right="-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устранения сдерживающих факторов настоящей Программой предусматривается широкий спектр мероприятий, реализуемых по следующим направлениям: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развитие инфраструктуры поддержки субъектов малого и среднего предпринимательства;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информационная поддержка;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консультационная поддержка;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финансовая поддержка;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пропаганда и популяризация предпринимательства.</w:t>
      </w:r>
    </w:p>
    <w:p w:rsidR="0091667C" w:rsidRDefault="0091667C">
      <w:pPr>
        <w:pStyle w:val="Default"/>
        <w:ind w:firstLine="567"/>
        <w:jc w:val="both"/>
        <w:rPr>
          <w:rFonts w:ascii="Arial" w:hAnsi="Arial" w:cs="Arial"/>
          <w:color w:val="auto"/>
        </w:rPr>
      </w:pPr>
    </w:p>
    <w:p w:rsidR="0091667C" w:rsidRDefault="00A44F2A">
      <w:pPr>
        <w:pStyle w:val="Default"/>
        <w:numPr>
          <w:ilvl w:val="1"/>
          <w:numId w:val="1"/>
        </w:numPr>
        <w:ind w:left="567" w:hanging="1080"/>
        <w:jc w:val="center"/>
        <w:rPr>
          <w:rFonts w:ascii="Arial" w:hAnsi="Arial" w:cs="Arial"/>
        </w:rPr>
      </w:pPr>
      <w:r>
        <w:rPr>
          <w:rFonts w:ascii="Arial" w:hAnsi="Arial" w:cs="Arial"/>
          <w:color w:val="auto"/>
        </w:rPr>
        <w:t>Цели и задачи Программы</w:t>
      </w:r>
    </w:p>
    <w:p w:rsidR="0091667C" w:rsidRDefault="0091667C">
      <w:pPr>
        <w:pStyle w:val="Default"/>
        <w:ind w:firstLine="567"/>
        <w:jc w:val="both"/>
        <w:rPr>
          <w:rFonts w:ascii="Arial" w:hAnsi="Arial" w:cs="Arial"/>
        </w:rPr>
      </w:pPr>
    </w:p>
    <w:p w:rsidR="0091667C" w:rsidRDefault="00A44F2A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Целью настоящей Программы является создание и обеспечение благоприятных условий для развития и повышения конкурентоспособности малого и среднего предпринимательства в Большеболдинском муниципальном округе, повышение их роли в социально-экономическом развитии Большеболдинского муниципального округа, стимулирование экономической активности субъектов малого и среднего предпринимательства.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Достижение целей Программы возможно посредством решения поставленных задач: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создание и развитие инфраструктуры поддержки субъектов малого и среднего предпринимательства.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формирование благоприятной среды для развития малого и среднего предпринимательства;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территорий и секторов экономики, повышения уровня и качества жизни населения;</w:t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оптимизация системы муниципальной поддержки субъектов малого и среднего предпринимательства.</w:t>
      </w:r>
    </w:p>
    <w:p w:rsidR="000619BD" w:rsidRDefault="000619BD">
      <w:pPr>
        <w:pStyle w:val="Default"/>
        <w:ind w:firstLine="567"/>
        <w:jc w:val="both"/>
        <w:rPr>
          <w:rFonts w:ascii="Arial" w:hAnsi="Arial" w:cs="Arial"/>
          <w:color w:val="auto"/>
        </w:rPr>
      </w:pP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Сроки и этапы реализации Программы</w:t>
      </w:r>
    </w:p>
    <w:p w:rsidR="0091667C" w:rsidRDefault="0091667C">
      <w:pPr>
        <w:pStyle w:val="Default"/>
        <w:tabs>
          <w:tab w:val="left" w:pos="13215"/>
        </w:tabs>
        <w:ind w:firstLine="567"/>
        <w:jc w:val="both"/>
        <w:rPr>
          <w:rFonts w:ascii="Arial" w:hAnsi="Arial" w:cs="Arial"/>
        </w:rPr>
      </w:pPr>
    </w:p>
    <w:p w:rsidR="0091667C" w:rsidRDefault="00A44F2A">
      <w:pPr>
        <w:pStyle w:val="Default"/>
        <w:tabs>
          <w:tab w:val="left" w:pos="13215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Сроки реализации программы 2020 – </w:t>
      </w:r>
      <w:r>
        <w:rPr>
          <w:rFonts w:ascii="Arial" w:hAnsi="Arial" w:cs="Arial"/>
          <w:color w:val="auto"/>
        </w:rPr>
        <w:t>2028 годы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</w:p>
    <w:p w:rsidR="0091667C" w:rsidRDefault="00A44F2A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Программа реализуется в один этап.</w:t>
      </w:r>
    </w:p>
    <w:p w:rsidR="0091667C" w:rsidRDefault="0091667C">
      <w:pPr>
        <w:pStyle w:val="Default"/>
        <w:ind w:firstLine="567"/>
        <w:jc w:val="both"/>
        <w:rPr>
          <w:rFonts w:ascii="Arial" w:hAnsi="Arial" w:cs="Arial"/>
        </w:rPr>
      </w:pPr>
    </w:p>
    <w:p w:rsidR="000619BD" w:rsidRDefault="000619BD">
      <w:pPr>
        <w:pStyle w:val="Default"/>
        <w:ind w:firstLine="567"/>
        <w:jc w:val="both"/>
        <w:rPr>
          <w:rFonts w:ascii="Arial" w:hAnsi="Arial" w:cs="Arial"/>
        </w:rPr>
      </w:pP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Перечень основных мероприятий Программы</w:t>
      </w:r>
    </w:p>
    <w:p w:rsidR="0091667C" w:rsidRDefault="0091667C">
      <w:pPr>
        <w:pStyle w:val="Default"/>
        <w:jc w:val="center"/>
        <w:rPr>
          <w:rFonts w:ascii="Arial" w:hAnsi="Arial" w:cs="Arial"/>
        </w:rPr>
      </w:pPr>
    </w:p>
    <w:p w:rsidR="0091667C" w:rsidRDefault="00A44F2A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Таблица 1. Перечень основных мероприятий муниципальной программы</w:t>
      </w:r>
    </w:p>
    <w:p w:rsidR="0091667C" w:rsidRDefault="0091667C">
      <w:pPr>
        <w:pStyle w:val="Default"/>
        <w:jc w:val="right"/>
        <w:rPr>
          <w:rFonts w:ascii="Arial" w:hAnsi="Arial" w:cs="Arial"/>
        </w:rPr>
      </w:pPr>
    </w:p>
    <w:tbl>
      <w:tblPr>
        <w:tblStyle w:val="ac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850"/>
        <w:gridCol w:w="226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1667C">
        <w:trPr>
          <w:trHeight w:val="553"/>
        </w:trPr>
        <w:tc>
          <w:tcPr>
            <w:tcW w:w="2268" w:type="dxa"/>
            <w:vMerge w:val="restart"/>
          </w:tcPr>
          <w:p w:rsidR="0091667C" w:rsidRDefault="00A44F2A">
            <w:pPr>
              <w:pStyle w:val="Default"/>
              <w:ind w:left="-108" w:right="-108" w:hanging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</w:p>
          <w:p w:rsidR="0091667C" w:rsidRDefault="00A44F2A">
            <w:pPr>
              <w:pStyle w:val="Default"/>
              <w:ind w:left="-108" w:right="-108" w:hanging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мероприятий</w:t>
            </w:r>
          </w:p>
        </w:tc>
        <w:tc>
          <w:tcPr>
            <w:tcW w:w="1418" w:type="dxa"/>
            <w:vMerge w:val="restart"/>
          </w:tcPr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Категория расходов (капвложения, НИОКР </w:t>
            </w:r>
          </w:p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прочие расходы)</w:t>
            </w:r>
          </w:p>
        </w:tc>
        <w:tc>
          <w:tcPr>
            <w:tcW w:w="850" w:type="dxa"/>
            <w:vMerge w:val="restart"/>
          </w:tcPr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Сроки   </w:t>
            </w:r>
          </w:p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выпол</w:t>
            </w:r>
            <w:proofErr w:type="spellEnd"/>
          </w:p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нения</w:t>
            </w:r>
          </w:p>
        </w:tc>
        <w:tc>
          <w:tcPr>
            <w:tcW w:w="2268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Исполнители 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мероприятий</w:t>
            </w:r>
          </w:p>
        </w:tc>
        <w:tc>
          <w:tcPr>
            <w:tcW w:w="8505" w:type="dxa"/>
            <w:gridSpan w:val="10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финансирования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(по годам) за счет средств бюджета округа, тыс. руб.</w:t>
            </w:r>
          </w:p>
        </w:tc>
      </w:tr>
      <w:tr w:rsidR="0091667C">
        <w:tc>
          <w:tcPr>
            <w:tcW w:w="2268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</w:tr>
      <w:tr w:rsidR="0091667C">
        <w:tc>
          <w:tcPr>
            <w:tcW w:w="6804" w:type="dxa"/>
            <w:gridSpan w:val="4"/>
          </w:tcPr>
          <w:p w:rsidR="0091667C" w:rsidRDefault="00A44F2A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Цель Программы: создание и обеспечение благоприятных условий для развития и повышения конкурентоспособности малого и среднего предпринимательства Большеболдинского муниципального округа, повышение их роли в социально-экономическом развитии Большеболдинского муниципального округа, стимулирование экономической активности субъектов малого и среднего предпринимательства</w:t>
            </w:r>
            <w:r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ind w:right="-111" w:hanging="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3183,4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ind w:right="-107" w:hanging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5851,3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ind w:right="-102" w:hanging="10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4075,7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 w:hanging="10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7487,4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1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10466,3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4" w:hanging="10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31EF9">
              <w:rPr>
                <w:rFonts w:ascii="Arial" w:hAnsi="Arial" w:cs="Arial"/>
                <w:color w:val="FF0000"/>
                <w:sz w:val="20"/>
                <w:szCs w:val="20"/>
              </w:rPr>
              <w:t>7502,4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ind w:right="-104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12173,3</w:t>
            </w:r>
          </w:p>
          <w:p w:rsidR="0091667C" w:rsidRDefault="0091667C">
            <w:pPr>
              <w:pStyle w:val="Default"/>
              <w:ind w:right="-104" w:hanging="10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left="-110"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6618,2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left="-110"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6019,7</w:t>
            </w:r>
          </w:p>
          <w:p w:rsidR="0091667C" w:rsidRDefault="0091667C">
            <w:pPr>
              <w:pStyle w:val="Default"/>
              <w:ind w:left="-110" w:right="-10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1667C" w:rsidRDefault="0091667C">
            <w:pPr>
              <w:pStyle w:val="Default"/>
              <w:ind w:left="-110" w:right="-10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1667C" w:rsidRDefault="0091667C">
            <w:pPr>
              <w:rPr>
                <w:color w:val="FF0000"/>
              </w:rPr>
            </w:pPr>
          </w:p>
          <w:p w:rsidR="0091667C" w:rsidRDefault="0091667C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331EF9">
            <w:pPr>
              <w:pStyle w:val="Default"/>
              <w:ind w:left="-110"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31EF9">
              <w:rPr>
                <w:rFonts w:ascii="Arial" w:hAnsi="Arial" w:cs="Arial"/>
                <w:color w:val="FF0000"/>
                <w:sz w:val="20"/>
                <w:szCs w:val="20"/>
              </w:rPr>
              <w:t>63377,7</w:t>
            </w:r>
          </w:p>
        </w:tc>
      </w:tr>
      <w:tr w:rsidR="0091667C">
        <w:tc>
          <w:tcPr>
            <w:tcW w:w="2268" w:type="dxa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мероприятие 1. 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1418" w:type="dxa"/>
            <w:vMerge w:val="restart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2020-2028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828,8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ind w:right="-107" w:hanging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3508,6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ind w:right="-102" w:hanging="10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2221,4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left="-105"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6558,8</w:t>
            </w:r>
          </w:p>
        </w:tc>
      </w:tr>
      <w:tr w:rsidR="0091667C">
        <w:tc>
          <w:tcPr>
            <w:tcW w:w="2268" w:type="dxa"/>
            <w:vMerge/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АНО </w:t>
            </w:r>
          </w:p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«Большеболдинский центр поддержки </w:t>
            </w:r>
          </w:p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и развития предпринимательства»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01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331EF9">
              <w:rPr>
                <w:rFonts w:ascii="Arial" w:hAnsi="Arial" w:cs="Arial"/>
                <w:color w:val="FF0000"/>
                <w:sz w:val="20"/>
                <w:szCs w:val="20"/>
              </w:rPr>
              <w:t>2519,8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03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4111,8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0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2148,4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1933,6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 w:rsidP="00331EF9">
            <w:pPr>
              <w:pStyle w:val="Default"/>
              <w:ind w:right="-108" w:hanging="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331EF9">
              <w:rPr>
                <w:rFonts w:ascii="Arial" w:hAnsi="Arial" w:cs="Arial"/>
                <w:color w:val="FF0000"/>
                <w:sz w:val="20"/>
                <w:szCs w:val="20"/>
              </w:rPr>
              <w:t>6174,2</w:t>
            </w:r>
          </w:p>
        </w:tc>
      </w:tr>
      <w:tr w:rsidR="0091667C">
        <w:trPr>
          <w:trHeight w:val="795"/>
        </w:trPr>
        <w:tc>
          <w:tcPr>
            <w:tcW w:w="2268" w:type="dxa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мероприятие 2.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мероприятий, способствующих созданию благоприят-ных условий для ведения малого и среднего бизнеса</w:t>
            </w:r>
          </w:p>
        </w:tc>
        <w:tc>
          <w:tcPr>
            <w:tcW w:w="1418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2020-2028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8" w:right="-108" w:firstLine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141,9</w:t>
            </w:r>
          </w:p>
        </w:tc>
      </w:tr>
      <w:tr w:rsidR="0091667C">
        <w:trPr>
          <w:trHeight w:val="615"/>
        </w:trPr>
        <w:tc>
          <w:tcPr>
            <w:tcW w:w="2268" w:type="dxa"/>
            <w:vMerge/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8" w:right="-108" w:firstLine="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31EF9">
              <w:rPr>
                <w:rFonts w:ascii="Arial" w:hAnsi="Arial" w:cs="Arial"/>
                <w:color w:val="FF0000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  <w:r w:rsidR="00331EF9">
              <w:rPr>
                <w:rFonts w:ascii="Arial" w:hAnsi="Arial" w:cs="Arial"/>
                <w:color w:val="FF0000"/>
                <w:sz w:val="20"/>
                <w:szCs w:val="20"/>
              </w:rPr>
              <w:t>40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="00331EF9">
              <w:rPr>
                <w:rFonts w:ascii="Arial" w:hAnsi="Arial" w:cs="Arial"/>
                <w:color w:val="FF0000"/>
                <w:sz w:val="20"/>
                <w:szCs w:val="20"/>
              </w:rPr>
              <w:t>7</w:t>
            </w:r>
          </w:p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c>
          <w:tcPr>
            <w:tcW w:w="2268" w:type="dxa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3. Предоставление  субсидий субъектам малого и среднего предпринимательства на возмещение части затрат, связанных с приобретением авто-магазинов (автолавок) для обеспечения жителей </w:t>
            </w:r>
            <w:r>
              <w:rPr>
                <w:rFonts w:ascii="Arial" w:hAnsi="Arial" w:cs="Arial"/>
                <w:sz w:val="20"/>
                <w:szCs w:val="20"/>
              </w:rPr>
              <w:t>удаленных населенных пунктов товарами первой необходимости</w:t>
            </w:r>
          </w:p>
        </w:tc>
        <w:tc>
          <w:tcPr>
            <w:tcW w:w="1418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района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ind w:right="-111" w:hanging="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950,0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ind w:right="-113" w:hanging="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2750,0</w:t>
            </w:r>
          </w:p>
        </w:tc>
      </w:tr>
      <w:tr w:rsidR="0091667C">
        <w:tc>
          <w:tcPr>
            <w:tcW w:w="2268" w:type="dxa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4.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Предоставление  субсидии транспорт-ным предприятиям, пострадавшим от распространения новой коронавирусной  инфекции</w:t>
            </w:r>
          </w:p>
        </w:tc>
        <w:tc>
          <w:tcPr>
            <w:tcW w:w="1418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района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ind w:left="-110" w:right="-10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504,6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tabs>
                <w:tab w:val="left" w:pos="21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504,6</w:t>
            </w:r>
          </w:p>
        </w:tc>
      </w:tr>
      <w:tr w:rsidR="0091667C">
        <w:tc>
          <w:tcPr>
            <w:tcW w:w="2268" w:type="dxa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5.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Материально-техническое обеспечение центров поддержки предпринимательства</w:t>
            </w:r>
          </w:p>
        </w:tc>
        <w:tc>
          <w:tcPr>
            <w:tcW w:w="1418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муниципального района 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450,8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450,8</w:t>
            </w:r>
          </w:p>
        </w:tc>
      </w:tr>
      <w:tr w:rsidR="0091667C">
        <w:tc>
          <w:tcPr>
            <w:tcW w:w="2268" w:type="dxa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6.</w:t>
            </w:r>
          </w:p>
          <w:p w:rsidR="0091667C" w:rsidRDefault="00A44F2A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Финансовое обеспечение (возмещение) части затрат субъектов малого и среднего предпринимательства, связанных с уплатой процентов по кредитам, </w:t>
            </w:r>
            <w:r>
              <w:rPr>
                <w:rFonts w:ascii="Arial" w:hAnsi="Arial" w:cs="Arial"/>
              </w:rPr>
              <w:lastRenderedPageBreak/>
              <w:t xml:space="preserve">привлеченным в российских кредитных организациях на строительство (реконструкцию) производственных зданий, строений и сооружений,  либо приобретение оборудования в целях создания и (или) развития, либо модернизации производства товаров (работ, услуг) </w:t>
            </w:r>
          </w:p>
        </w:tc>
        <w:tc>
          <w:tcPr>
            <w:tcW w:w="1418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lastRenderedPageBreak/>
              <w:t>Прочие расходы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c>
          <w:tcPr>
            <w:tcW w:w="2268" w:type="dxa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7.</w:t>
            </w:r>
          </w:p>
          <w:p w:rsidR="0091667C" w:rsidRDefault="00A44F2A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Финансовое обеспечение (возмещение)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 </w:t>
            </w:r>
          </w:p>
        </w:tc>
        <w:tc>
          <w:tcPr>
            <w:tcW w:w="1418" w:type="dxa"/>
            <w:vMerge w:val="restart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2022-2028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</w:tr>
      <w:tr w:rsidR="0091667C">
        <w:tc>
          <w:tcPr>
            <w:tcW w:w="2268" w:type="dxa"/>
            <w:vMerge/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c>
          <w:tcPr>
            <w:tcW w:w="2268" w:type="dxa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8.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Финансовое обеспечение (возмещение) части затрат субъектов малого и среднего предпринимательства, связанных с уплатой лизинговых платежей по договору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(договорам) лизинга, заключенному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1418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lastRenderedPageBreak/>
              <w:t>Прочие расходы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hanging="10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c>
          <w:tcPr>
            <w:tcW w:w="2268" w:type="dxa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9.</w:t>
            </w:r>
          </w:p>
          <w:p w:rsidR="0091667C" w:rsidRDefault="00A44F2A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1418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c>
          <w:tcPr>
            <w:tcW w:w="2268" w:type="dxa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мероприятие 10. Поддержка начинающих субъектов малого предпринимательства и (или) физических лиц, применяющих специальный налоговый режим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"Налог на профессиональный доход" в виде предоставления грантов</w:t>
            </w:r>
          </w:p>
        </w:tc>
        <w:tc>
          <w:tcPr>
            <w:tcW w:w="1418" w:type="dxa"/>
            <w:vMerge w:val="restart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lastRenderedPageBreak/>
              <w:t>Прочие расходы</w:t>
            </w:r>
          </w:p>
        </w:tc>
        <w:tc>
          <w:tcPr>
            <w:tcW w:w="850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2021-2028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719,4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 w:hanging="10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 w:hanging="10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ind w:right="-113" w:hanging="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1619,4</w:t>
            </w:r>
          </w:p>
        </w:tc>
      </w:tr>
      <w:tr w:rsidR="0091667C">
        <w:tc>
          <w:tcPr>
            <w:tcW w:w="2268" w:type="dxa"/>
            <w:vMerge/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ind w:left="-109" w:right="-11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FFD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 w:hanging="10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 w:hanging="10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 w:rsidP="00331EF9">
            <w:pPr>
              <w:pStyle w:val="Default"/>
              <w:ind w:right="-113" w:hanging="105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="00331EF9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10,0</w:t>
            </w:r>
          </w:p>
        </w:tc>
      </w:tr>
      <w:tr w:rsidR="0091667C">
        <w:tc>
          <w:tcPr>
            <w:tcW w:w="2268" w:type="dxa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Основное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мероприятие 11. Развитие туризма и народных художественных промыслов</w:t>
            </w:r>
          </w:p>
        </w:tc>
        <w:tc>
          <w:tcPr>
            <w:tcW w:w="1418" w:type="dxa"/>
            <w:vMerge w:val="restart"/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850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2022-2028</w:t>
            </w: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>
            <w:pPr>
              <w:pStyle w:val="Default"/>
              <w:ind w:left="-105"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</w:tr>
      <w:tr w:rsidR="0091667C">
        <w:tc>
          <w:tcPr>
            <w:tcW w:w="2268" w:type="dxa"/>
            <w:vMerge/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67C" w:rsidRDefault="00A44F2A">
            <w:pPr>
              <w:pStyle w:val="Default"/>
              <w:ind w:left="-100" w:right="-108" w:firstLine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АНО «Центр развития туризма и народно-художественных промыслов»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ind w:left="-107" w:right="-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left="-98" w:right="-106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331EF9" w:rsidRDefault="00A44F2A">
            <w:pPr>
              <w:pStyle w:val="Default"/>
              <w:ind w:right="-106" w:hanging="113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31EF9">
              <w:rPr>
                <w:rFonts w:ascii="Arial" w:hAnsi="Arial" w:cs="Arial"/>
                <w:color w:val="FF0000"/>
                <w:sz w:val="20"/>
                <w:szCs w:val="20"/>
              </w:rPr>
              <w:t>4946,9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2" w:hanging="103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7746,5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 w:hanging="10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4154,8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13" w:hanging="10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3771,1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67C" w:rsidRDefault="00A44F2A" w:rsidP="00331EF9">
            <w:pPr>
              <w:pStyle w:val="Default"/>
              <w:ind w:left="-105" w:right="-113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31</w:t>
            </w:r>
            <w:r w:rsidR="00331EF9">
              <w:rPr>
                <w:rFonts w:ascii="Arial" w:hAnsi="Arial" w:cs="Arial"/>
                <w:color w:val="FF0000"/>
                <w:sz w:val="20"/>
                <w:szCs w:val="20"/>
              </w:rPr>
              <w:t>542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="00331EF9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</w:tr>
    </w:tbl>
    <w:p w:rsidR="0091667C" w:rsidRDefault="0091667C">
      <w:pPr>
        <w:pStyle w:val="Default"/>
        <w:jc w:val="center"/>
        <w:rPr>
          <w:rFonts w:ascii="Arial" w:hAnsi="Arial" w:cs="Arial"/>
        </w:rPr>
      </w:pP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Индикаторы достижения цели и непосредственные результаты реализации Программы</w:t>
      </w:r>
    </w:p>
    <w:p w:rsidR="0091667C" w:rsidRDefault="0091667C">
      <w:pPr>
        <w:pStyle w:val="Default"/>
        <w:ind w:firstLine="567"/>
        <w:jc w:val="center"/>
        <w:rPr>
          <w:rFonts w:ascii="Arial" w:hAnsi="Arial" w:cs="Arial"/>
        </w:rPr>
      </w:pPr>
    </w:p>
    <w:p w:rsidR="0091667C" w:rsidRDefault="00A44F2A">
      <w:pPr>
        <w:pStyle w:val="Default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Таблица 2. Сведения об индикаторах и непосредственных результатах</w:t>
      </w:r>
    </w:p>
    <w:p w:rsidR="0091667C" w:rsidRDefault="0091667C">
      <w:pPr>
        <w:pStyle w:val="Default"/>
        <w:ind w:firstLine="567"/>
        <w:jc w:val="right"/>
        <w:rPr>
          <w:rFonts w:ascii="Arial" w:hAnsi="Arial" w:cs="Arial"/>
        </w:rPr>
      </w:pPr>
    </w:p>
    <w:tbl>
      <w:tblPr>
        <w:tblStyle w:val="ac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1667C">
        <w:trPr>
          <w:trHeight w:val="553"/>
        </w:trPr>
        <w:tc>
          <w:tcPr>
            <w:tcW w:w="709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4536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индикатора/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непосредственного результата</w:t>
            </w:r>
          </w:p>
        </w:tc>
        <w:tc>
          <w:tcPr>
            <w:tcW w:w="709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Ед. 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изм.</w:t>
            </w:r>
          </w:p>
        </w:tc>
        <w:tc>
          <w:tcPr>
            <w:tcW w:w="9355" w:type="dxa"/>
            <w:gridSpan w:val="11"/>
            <w:tcBorders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Значение индикатора/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непосредственного результата</w:t>
            </w:r>
          </w:p>
        </w:tc>
      </w:tr>
      <w:tr w:rsidR="0091667C">
        <w:trPr>
          <w:trHeight w:val="562"/>
        </w:trPr>
        <w:tc>
          <w:tcPr>
            <w:tcW w:w="709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</w:tr>
      <w:tr w:rsidR="0091667C">
        <w:trPr>
          <w:trHeight w:val="412"/>
        </w:trPr>
        <w:tc>
          <w:tcPr>
            <w:tcW w:w="15309" w:type="dxa"/>
            <w:gridSpan w:val="14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Индикаторы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субъектов малого и среднего предпринимательства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19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222</w:t>
            </w:r>
          </w:p>
        </w:tc>
      </w:tr>
      <w:tr w:rsidR="0091667C">
        <w:trPr>
          <w:trHeight w:val="472"/>
        </w:trPr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Среднемесячная заработная плата на малых и средних предприятиях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7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12813,5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left="-242" w:right="-105" w:firstLine="1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13217,1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11" w:hanging="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13633,4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14" w:hanging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14062,8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left="-113" w:right="-113" w:firstLine="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20358,0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3" w:hanging="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26700,0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left="-102" w:right="-108" w:hanging="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27234,0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27880,0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 w:hanging="10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28000,0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 w:hanging="112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29120.0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 w:hanging="11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30700,0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Отгружено товаров собственного производства, выполнено работ и услуг собственными силами (по малым и средним предприятиям)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млн. руб.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793,8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834,6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890,8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969,4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944.8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2030,4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2124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2256,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2406,0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2530,9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2660,0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Доля малого и среднего предпринимательства в общем объёме отгруженных товаров района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90,8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89,9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90,5</w:t>
            </w:r>
          </w:p>
        </w:tc>
      </w:tr>
      <w:tr w:rsidR="0091667C">
        <w:trPr>
          <w:trHeight w:val="409"/>
        </w:trPr>
        <w:tc>
          <w:tcPr>
            <w:tcW w:w="15309" w:type="dxa"/>
            <w:gridSpan w:val="14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Непосредственные результаты</w:t>
            </w:r>
          </w:p>
        </w:tc>
      </w:tr>
      <w:tr w:rsidR="0091667C">
        <w:trPr>
          <w:trHeight w:val="487"/>
        </w:trPr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организаций инфраструктуры поддержки субъектов малого и среднего предпринимательства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91667C">
        <w:trPr>
          <w:trHeight w:val="540"/>
        </w:trPr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Количество услуг, оказанных АНО «Большеболдинский центр поддержки и развития предпринимательства»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992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730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730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730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Количество вновь созданных рабочих мест субъектами малого и среднего предпринимательства, получившими поддержку со стороны бизнес-инкубаторов и муниципальных центров (фондов) поддержки предпринимательства, включая вновь зарегистрированных индивидуальных предпринимателей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autoSpaceDE w:val="0"/>
              <w:autoSpaceDN w:val="0"/>
              <w:adjustRightInd w:val="0"/>
              <w:ind w:right="-11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Количество консультаций, оказанных субъектам малого и среднего предпринимательства бизнес-инкубатором и муниципальным центром (фондом) поддержки предпринимательства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Количество консультаций, оказанных физическим лицам, планирующим открыть свое дело, бизнес-инкубатором и муниципальным центром (фондом) поддержки предпринимательства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Количество субъектов малого и среднего предпринимательства, получивших поддержку бизнес-инкубатором и муниципальным центром (фондом) поддержки предпринимательства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проведенных мероприятий для субъектов малого и среднего предпринимательства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91667C">
        <w:trPr>
          <w:trHeight w:val="512"/>
        </w:trPr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транспортных предприятий, получивших субсидию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jc w:val="center"/>
            </w:pPr>
            <w:r>
              <w:t>0</w:t>
            </w:r>
          </w:p>
        </w:tc>
      </w:tr>
      <w:tr w:rsidR="0091667C">
        <w:trPr>
          <w:trHeight w:val="412"/>
        </w:trPr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91667C" w:rsidRDefault="00A44F2A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субъектов малого и среднего предпринимательства, получивших поддержку в рамках проекта «Автолавки в село»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36" w:type="dxa"/>
            <w:vAlign w:val="center"/>
          </w:tcPr>
          <w:p w:rsidR="0091667C" w:rsidRDefault="00A44F2A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приобретенных автомагазинов (автолавок) субъектами малого и среднего предпринимательства, получившими поддержку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36" w:type="dxa"/>
            <w:vAlign w:val="center"/>
          </w:tcPr>
          <w:p w:rsidR="0091667C" w:rsidRDefault="00A44F2A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вновь созданных рабочих мест (включая вновь зарегистрированных индивидуальных предпринимателей)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субъектами малого и среднего предпринимательства, получивших поддержку </w:t>
            </w:r>
          </w:p>
          <w:p w:rsidR="0091667C" w:rsidRDefault="00A44F2A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рамках проекта «Автолавки в село»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lastRenderedPageBreak/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4536" w:type="dxa"/>
            <w:vAlign w:val="center"/>
          </w:tcPr>
          <w:p w:rsidR="0091667C" w:rsidRDefault="00A44F2A">
            <w:pPr>
              <w:pStyle w:val="Default"/>
              <w:ind w:right="-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охваченных удаленных населенных пунктов субъектами малого и среднего предпринимательства, получившими поддержку</w:t>
            </w:r>
          </w:p>
        </w:tc>
        <w:tc>
          <w:tcPr>
            <w:tcW w:w="709" w:type="dxa"/>
            <w:vAlign w:val="center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субъектов малого и среднего предпринимательства, получивших субсидию на возмещение части затрат,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>
        <w:trPr>
          <w:trHeight w:val="553"/>
        </w:trPr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начинающих субъектов малого предпринимательства, получивших поддержку в виде грантов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информационных услуг физическим и юридическим лицам, оказанных АНО «Центр развития туризма и народно-художественных промыслов» в сфере развития туризма и народно-художественных промыслов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>
        <w:trPr>
          <w:trHeight w:val="784"/>
        </w:trPr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консультационных услуг физическим и юридическим лицам, оказанных АНО «Центр развития туризма и народно-художественных промыслов» в сфере развития туризма и народно-художественных промыслов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Количество услуг по организации мероприятий, направленных на содействие благоприятных условий развития въездного, внутреннего туризма, улучшение качества приема и обслуживания туристов в Большеболдинском муниципальном округе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услуг, оказанных АНО «Центр туризма и народно-художественных промыслов»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1667C" w:rsidRDefault="0091667C">
            <w:pPr>
              <w:jc w:val="center"/>
              <w:rPr>
                <w:rFonts w:ascii="Arial" w:hAnsi="Arial" w:cs="Arial"/>
              </w:rPr>
            </w:pPr>
          </w:p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172</w:t>
            </w:r>
          </w:p>
        </w:tc>
      </w:tr>
      <w:tr w:rsidR="0091667C">
        <w:tc>
          <w:tcPr>
            <w:tcW w:w="709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Количество получателей грантов в форме субсидий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</w:tc>
      </w:tr>
    </w:tbl>
    <w:p w:rsidR="0091667C" w:rsidRDefault="0091667C">
      <w:pPr>
        <w:pStyle w:val="Default"/>
        <w:ind w:left="1080"/>
        <w:rPr>
          <w:rFonts w:ascii="Arial" w:hAnsi="Arial" w:cs="Arial"/>
          <w:color w:val="000000" w:themeColor="text1"/>
        </w:rPr>
      </w:pP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Меры правового регулирования Программы</w:t>
      </w:r>
    </w:p>
    <w:p w:rsidR="0091667C" w:rsidRDefault="0091667C">
      <w:pPr>
        <w:pStyle w:val="Default"/>
        <w:ind w:firstLine="567"/>
        <w:jc w:val="center"/>
        <w:rPr>
          <w:rFonts w:ascii="Arial" w:hAnsi="Arial" w:cs="Arial"/>
        </w:rPr>
      </w:pPr>
    </w:p>
    <w:p w:rsidR="0091667C" w:rsidRDefault="00A44F2A">
      <w:pPr>
        <w:pStyle w:val="Default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Таблица 3. Сведения об основных мерах правового регулирования</w:t>
      </w:r>
    </w:p>
    <w:p w:rsidR="0091667C" w:rsidRDefault="0091667C">
      <w:pPr>
        <w:pStyle w:val="Default"/>
        <w:ind w:firstLine="567"/>
        <w:jc w:val="center"/>
        <w:rPr>
          <w:rFonts w:ascii="Arial" w:hAnsi="Arial" w:cs="Arial"/>
        </w:rPr>
      </w:pPr>
    </w:p>
    <w:tbl>
      <w:tblPr>
        <w:tblStyle w:val="ac"/>
        <w:tblW w:w="15168" w:type="dxa"/>
        <w:tblInd w:w="108" w:type="dxa"/>
        <w:tblLook w:val="04A0" w:firstRow="1" w:lastRow="0" w:firstColumn="1" w:lastColumn="0" w:noHBand="0" w:noVBand="1"/>
      </w:tblPr>
      <w:tblGrid>
        <w:gridCol w:w="550"/>
        <w:gridCol w:w="1860"/>
        <w:gridCol w:w="8505"/>
        <w:gridCol w:w="2693"/>
        <w:gridCol w:w="1560"/>
      </w:tblGrid>
      <w:tr w:rsidR="0091667C">
        <w:trPr>
          <w:trHeight w:val="681"/>
        </w:trPr>
        <w:tc>
          <w:tcPr>
            <w:tcW w:w="5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86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Вид 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правового акта</w:t>
            </w:r>
          </w:p>
        </w:tc>
        <w:tc>
          <w:tcPr>
            <w:tcW w:w="8505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положения правового акта (суть)</w:t>
            </w:r>
          </w:p>
        </w:tc>
        <w:tc>
          <w:tcPr>
            <w:tcW w:w="2693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Ответственный исполнитель 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 соисполнитель</w:t>
            </w:r>
          </w:p>
        </w:tc>
        <w:tc>
          <w:tcPr>
            <w:tcW w:w="156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Сроки принятия</w:t>
            </w:r>
          </w:p>
        </w:tc>
      </w:tr>
      <w:tr w:rsidR="0091667C">
        <w:tc>
          <w:tcPr>
            <w:tcW w:w="5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60" w:type="dxa"/>
          </w:tcPr>
          <w:p w:rsidR="0091667C" w:rsidRDefault="00A44F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Постановление</w:t>
            </w:r>
          </w:p>
        </w:tc>
        <w:tc>
          <w:tcPr>
            <w:tcW w:w="8505" w:type="dxa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Об утверждении порядка предоставления из бюджета округа субсидии на финансовое обеспечение затрат автономной некоммерческой организации «Большеболдинский центр поддержки и развития предпринимательства»</w:t>
            </w:r>
          </w:p>
        </w:tc>
        <w:tc>
          <w:tcPr>
            <w:tcW w:w="2693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156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22.02.2024 № 249</w:t>
            </w:r>
          </w:p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1667C">
        <w:tc>
          <w:tcPr>
            <w:tcW w:w="5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60" w:type="dxa"/>
          </w:tcPr>
          <w:p w:rsidR="0091667C" w:rsidRDefault="00A44F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Постановление</w:t>
            </w:r>
          </w:p>
        </w:tc>
        <w:tc>
          <w:tcPr>
            <w:tcW w:w="8505" w:type="dxa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Об утверждении Порядка предоставления из бюджета округа субсидии в целях финансового обеспечения затрат автономной некоммерческой организации «Центр развития туризма и народно-художественных промыслов»  </w:t>
            </w:r>
          </w:p>
        </w:tc>
        <w:tc>
          <w:tcPr>
            <w:tcW w:w="2693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156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30.12.2022 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№ 551</w:t>
            </w:r>
          </w:p>
        </w:tc>
      </w:tr>
      <w:tr w:rsidR="0091667C">
        <w:tc>
          <w:tcPr>
            <w:tcW w:w="5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1860" w:type="dxa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Постановление</w:t>
            </w:r>
          </w:p>
        </w:tc>
        <w:tc>
          <w:tcPr>
            <w:tcW w:w="8505" w:type="dxa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Об утверждении Порядка предоставления грантов в форме субсидий  начинающим субъектам малого предпринимательства и (или)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2693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156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19.10.2023 </w:t>
            </w:r>
          </w:p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№ 638</w:t>
            </w:r>
          </w:p>
        </w:tc>
      </w:tr>
      <w:tr w:rsidR="0091667C">
        <w:tc>
          <w:tcPr>
            <w:tcW w:w="55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1860" w:type="dxa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Постановление</w:t>
            </w:r>
          </w:p>
        </w:tc>
        <w:tc>
          <w:tcPr>
            <w:tcW w:w="8505" w:type="dxa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Об утверждении Порядка предоставления 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693" w:type="dxa"/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Администрация Большеболдинского муниципального округа</w:t>
            </w:r>
          </w:p>
        </w:tc>
        <w:tc>
          <w:tcPr>
            <w:tcW w:w="1560" w:type="dxa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 полугодие 2026 г.</w:t>
            </w:r>
          </w:p>
        </w:tc>
      </w:tr>
    </w:tbl>
    <w:p w:rsidR="0091667C" w:rsidRDefault="0091667C">
      <w:pPr>
        <w:pStyle w:val="Default"/>
        <w:ind w:left="360"/>
        <w:jc w:val="center"/>
        <w:rPr>
          <w:rFonts w:ascii="Arial" w:hAnsi="Arial" w:cs="Arial"/>
          <w:color w:val="auto"/>
          <w:sz w:val="22"/>
          <w:szCs w:val="22"/>
        </w:rPr>
      </w:pPr>
    </w:p>
    <w:p w:rsidR="0091667C" w:rsidRDefault="0091667C">
      <w:pPr>
        <w:pStyle w:val="Default"/>
        <w:ind w:left="360"/>
        <w:jc w:val="center"/>
        <w:rPr>
          <w:rFonts w:ascii="Arial" w:hAnsi="Arial" w:cs="Arial"/>
          <w:color w:val="auto"/>
          <w:sz w:val="22"/>
          <w:szCs w:val="22"/>
        </w:rPr>
      </w:pP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Предоставление из бюджета округа субсидий бюджетным автономным учреждениям и иным некоммерческим организациям.</w:t>
      </w:r>
    </w:p>
    <w:p w:rsidR="0091667C" w:rsidRDefault="0091667C">
      <w:pPr>
        <w:pStyle w:val="Default"/>
        <w:jc w:val="center"/>
        <w:rPr>
          <w:rFonts w:ascii="Arial" w:hAnsi="Arial" w:cs="Arial"/>
          <w:color w:val="auto"/>
        </w:rPr>
      </w:pPr>
    </w:p>
    <w:p w:rsidR="0091667C" w:rsidRDefault="00A44F2A">
      <w:pPr>
        <w:pStyle w:val="Default"/>
        <w:ind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 реализации Программы участвуют:</w:t>
      </w:r>
      <w:r>
        <w:t xml:space="preserve"> </w:t>
      </w:r>
      <w:r>
        <w:rPr>
          <w:rFonts w:ascii="Arial" w:hAnsi="Arial" w:cs="Arial"/>
          <w:color w:val="auto"/>
        </w:rPr>
        <w:t>Автономная некоммерческая организация «Большеболдинский центр поддержки и развития предпринимательства» и Автономная некоммерческая организация «Центр развития туризма и народно-художественных промыслов».</w:t>
      </w:r>
    </w:p>
    <w:p w:rsidR="0091667C" w:rsidRDefault="00A44F2A">
      <w:pPr>
        <w:pStyle w:val="Default"/>
        <w:ind w:right="-2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Субсидия автономной некоммерческой организации «Большеболдинский центр поддержки и развития предпринимательства» предоставляется в соответствии с порядком предоставления из бюджета округа субсидии на финансовое обеспечение затрат автономной некоммерческой организации «Большеболдинский центр поддержки и развития предпринимательства», утвержденным постановлением администрации Большеболдинского муниципального округа Нижегородской области от 22.02.2024 № 249.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Субсидия автономной некоммерческой организации «Центр развития туризма и народно-художественных промыслов» предоставляется в соответствии с порядком</w:t>
      </w:r>
      <w:r>
        <w:rPr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предоставления из бюджета округа субсидии в целях финансового обеспечения </w:t>
      </w:r>
      <w:r>
        <w:rPr>
          <w:rFonts w:ascii="Arial" w:hAnsi="Arial" w:cs="Arial"/>
          <w:color w:val="auto"/>
        </w:rPr>
        <w:lastRenderedPageBreak/>
        <w:t xml:space="preserve">затрат автономной некоммерческой организации «Центр развития туризма и народно-художественных промыслов», утвержденным постановлением администрации Большеболдинского муниципального округа Нижегородской области от 30.12.2022 № 551. </w:t>
      </w:r>
    </w:p>
    <w:p w:rsidR="0091667C" w:rsidRDefault="0091667C">
      <w:pPr>
        <w:pStyle w:val="Default"/>
        <w:ind w:firstLine="426"/>
        <w:jc w:val="both"/>
        <w:rPr>
          <w:rFonts w:ascii="Arial" w:hAnsi="Arial" w:cs="Arial"/>
          <w:color w:val="auto"/>
        </w:rPr>
      </w:pP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Обоснование объема финансовых ресурсов </w:t>
      </w:r>
    </w:p>
    <w:p w:rsidR="0091667C" w:rsidRDefault="0091667C">
      <w:pPr>
        <w:pStyle w:val="Default"/>
        <w:jc w:val="center"/>
        <w:rPr>
          <w:rFonts w:ascii="Arial" w:hAnsi="Arial" w:cs="Arial"/>
        </w:rPr>
      </w:pPr>
    </w:p>
    <w:p w:rsidR="0091667C" w:rsidRDefault="00A44F2A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Таблица 4. Ресурсное обеспечение реализации муниципальной программы за счет средств бюджета округа</w:t>
      </w:r>
    </w:p>
    <w:p w:rsidR="0091667C" w:rsidRDefault="0091667C">
      <w:pPr>
        <w:pStyle w:val="Default"/>
        <w:jc w:val="center"/>
        <w:rPr>
          <w:rFonts w:ascii="Arial" w:hAnsi="Arial" w:cs="Arial"/>
        </w:rPr>
      </w:pPr>
    </w:p>
    <w:tbl>
      <w:tblPr>
        <w:tblStyle w:val="ac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297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91667C">
        <w:trPr>
          <w:trHeight w:val="441"/>
        </w:trPr>
        <w:tc>
          <w:tcPr>
            <w:tcW w:w="1560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Муниципальный </w:t>
            </w:r>
          </w:p>
          <w:p w:rsidR="0091667C" w:rsidRDefault="00A44F2A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заказчик-координатор, соисполнители</w:t>
            </w:r>
          </w:p>
        </w:tc>
        <w:tc>
          <w:tcPr>
            <w:tcW w:w="7655" w:type="dxa"/>
            <w:gridSpan w:val="9"/>
            <w:tcBorders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по годам (тыс.руб.)</w:t>
            </w:r>
          </w:p>
        </w:tc>
      </w:tr>
      <w:tr w:rsidR="0091667C">
        <w:trPr>
          <w:trHeight w:val="487"/>
        </w:trPr>
        <w:tc>
          <w:tcPr>
            <w:tcW w:w="1560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ind w:right="-108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</w:tr>
      <w:tr w:rsidR="0091667C">
        <w:trPr>
          <w:trHeight w:val="597"/>
        </w:trPr>
        <w:tc>
          <w:tcPr>
            <w:tcW w:w="1560" w:type="dxa"/>
            <w:vMerge w:val="restart"/>
          </w:tcPr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835" w:type="dxa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Развитие предпринимательства 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Большеболдинском муниципальном округе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left="-250" w:firstLine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5851,3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4075,7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7487,4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5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10466,3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2350D8" w:rsidRDefault="00A44F2A">
            <w:pPr>
              <w:pStyle w:val="Default"/>
              <w:ind w:left="-104"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7502,4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12173,3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 w:hanging="11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6618,2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 w:hanging="11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6019,7</w:t>
            </w:r>
          </w:p>
        </w:tc>
      </w:tr>
      <w:tr w:rsidR="0091667C">
        <w:trPr>
          <w:trHeight w:val="569"/>
        </w:trPr>
        <w:tc>
          <w:tcPr>
            <w:tcW w:w="1560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2350D8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315,0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315,0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315,0</w:t>
            </w:r>
          </w:p>
        </w:tc>
      </w:tr>
      <w:tr w:rsidR="0091667C">
        <w:trPr>
          <w:trHeight w:val="569"/>
        </w:trPr>
        <w:tc>
          <w:tcPr>
            <w:tcW w:w="1560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33"/>
        </w:trPr>
        <w:tc>
          <w:tcPr>
            <w:tcW w:w="1560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АНО «Большеболдинский центр поддержки и развития предпринимательства»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5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2350D8" w:rsidRDefault="00A44F2A">
            <w:pPr>
              <w:pStyle w:val="Default"/>
              <w:ind w:right="-100" w:hanging="104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2519,8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4111,8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2148,4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1933,6</w:t>
            </w:r>
          </w:p>
        </w:tc>
      </w:tr>
      <w:tr w:rsidR="0091667C">
        <w:trPr>
          <w:trHeight w:val="533"/>
        </w:trPr>
        <w:tc>
          <w:tcPr>
            <w:tcW w:w="1560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АНО «Центр развития туризма и народно-художественных промыслов»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2350D8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4946,9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7746,5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4154,8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3771,1</w:t>
            </w:r>
          </w:p>
        </w:tc>
      </w:tr>
      <w:tr w:rsidR="0091667C">
        <w:trPr>
          <w:trHeight w:val="533"/>
        </w:trPr>
        <w:tc>
          <w:tcPr>
            <w:tcW w:w="1560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4901,3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4"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4075,7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80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1.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2221,4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5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2350D8" w:rsidRDefault="00A44F2A">
            <w:pPr>
              <w:pStyle w:val="Default"/>
              <w:ind w:right="-100" w:hanging="104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2519,8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4111,8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2148,4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1933,6</w:t>
            </w:r>
          </w:p>
        </w:tc>
      </w:tr>
      <w:tr w:rsidR="0091667C">
        <w:trPr>
          <w:trHeight w:val="396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2221,4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2350D8" w:rsidRDefault="00A44F2A">
            <w:pPr>
              <w:pStyle w:val="Default"/>
              <w:ind w:right="-108" w:hanging="104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396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АНО «Большеболдинский центр поддержки и развития предпринимательства»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5" w:hanging="11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Pr="002350D8" w:rsidRDefault="00A44F2A">
            <w:pPr>
              <w:pStyle w:val="Default"/>
              <w:ind w:right="-100" w:hanging="104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2519,8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4111,8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2148,4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1933,6</w:t>
            </w:r>
          </w:p>
        </w:tc>
      </w:tr>
      <w:tr w:rsidR="0091667C">
        <w:trPr>
          <w:trHeight w:val="505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2.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Проведение мероприятий, способствующих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созданию благоприятных условий для ведения малого и среднего бизнеса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</w:tc>
      </w:tr>
      <w:tr w:rsidR="0091667C">
        <w:trPr>
          <w:trHeight w:val="513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КУМИ администрации Большеболдинского муниципального района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63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Администрация Большеболдинского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</w:tc>
      </w:tr>
      <w:tr w:rsidR="0091667C">
        <w:trPr>
          <w:trHeight w:val="584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3. 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субъектам малого и среднего предприниматель-ства на возмещение части затрат, связанных с приобретением автомагазинов (автолавок) для обеспечения жителей </w:t>
            </w:r>
            <w:r>
              <w:rPr>
                <w:rFonts w:ascii="Arial" w:hAnsi="Arial" w:cs="Arial"/>
                <w:sz w:val="20"/>
                <w:szCs w:val="20"/>
              </w:rPr>
              <w:t>удаленных населенных пунктов товарами первой необходимости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97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47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4.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Предоставление субсидии транспортным предприятиям, пострадавшим от распространения новой коронавирусной инфекции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1667C">
        <w:trPr>
          <w:trHeight w:val="555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504,6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1667C">
        <w:trPr>
          <w:trHeight w:val="549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5.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Материально-техническое обеспечение центров поддержки предпринимательства</w:t>
            </w:r>
          </w:p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57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450,8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91667C" w:rsidRDefault="0091667C">
            <w:pPr>
              <w:pStyle w:val="Default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29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6.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сооружений,  либо приобретение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85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97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7.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Финансовое обеспечение (возмещение) части затрат субъектов малого и среднего предпринимательства, связанных с приобретением оборудования в целях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43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left="-386" w:right="-100" w:firstLine="10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43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left="-386" w:right="-100" w:firstLine="10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left="-109"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53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8.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лизинговых платежей по договору (договорам)  лизинга, заключенному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1170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652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9.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641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610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Основное мероприятие 10. 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Поддержка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719,4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</w:tr>
      <w:tr w:rsidR="0091667C">
        <w:trPr>
          <w:trHeight w:val="553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719,4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53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Администрация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2350D8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</w:tr>
      <w:tr w:rsidR="0091667C" w:rsidTr="000619BD">
        <w:trPr>
          <w:trHeight w:val="454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Основное мероприятие 11.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Развитие туризма и народных художественных промыслов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2350D8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4946,9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7746,5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3771,1</w:t>
            </w:r>
          </w:p>
        </w:tc>
      </w:tr>
      <w:tr w:rsidR="0091667C">
        <w:trPr>
          <w:trHeight w:val="57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КУМИ администрации Большеболдинского 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8" w:hanging="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57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АНО «Центр развития туризма и народно-художественных промыслов»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2350D8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4946,9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Pr="002350D8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7746,5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3771,1</w:t>
            </w:r>
          </w:p>
        </w:tc>
      </w:tr>
    </w:tbl>
    <w:p w:rsidR="0091667C" w:rsidRDefault="00A44F2A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Таблица 5. Прогнозная оценка расходов на реализацию муниципальной программы за счет всех источников</w:t>
      </w:r>
    </w:p>
    <w:p w:rsidR="0091667C" w:rsidRDefault="0091667C">
      <w:pPr>
        <w:pStyle w:val="Default"/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Style w:val="ac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297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91667C">
        <w:trPr>
          <w:trHeight w:val="405"/>
        </w:trPr>
        <w:tc>
          <w:tcPr>
            <w:tcW w:w="1701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694" w:type="dxa"/>
            <w:vMerge w:val="restart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5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по годам (тыс.руб.)</w:t>
            </w:r>
          </w:p>
        </w:tc>
      </w:tr>
      <w:tr w:rsidR="0091667C">
        <w:trPr>
          <w:trHeight w:val="135"/>
        </w:trPr>
        <w:tc>
          <w:tcPr>
            <w:tcW w:w="1701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2028</w:t>
            </w:r>
          </w:p>
        </w:tc>
      </w:tr>
      <w:tr w:rsidR="0091667C">
        <w:trPr>
          <w:trHeight w:val="442"/>
        </w:trPr>
        <w:tc>
          <w:tcPr>
            <w:tcW w:w="1701" w:type="dxa"/>
            <w:vMerge w:val="restart"/>
          </w:tcPr>
          <w:p w:rsidR="0091667C" w:rsidRDefault="00A44F2A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694" w:type="dxa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Развитие предпринимательства в Большеболдинском муниципальном округе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3183,4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5851,3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4075,4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7487,4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9" w:hanging="10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10466,3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2350D8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7502,4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left="-110" w:right="-11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12173,3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6618,2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6019,7</w:t>
            </w:r>
          </w:p>
        </w:tc>
      </w:tr>
      <w:tr w:rsidR="0091667C">
        <w:trPr>
          <w:trHeight w:val="405"/>
        </w:trPr>
        <w:tc>
          <w:tcPr>
            <w:tcW w:w="1701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1258,8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4740,7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2875,4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6487,4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9" w:hanging="10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10466,3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2350D8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7502,4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left="-110" w:right="-11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12173,3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6618,2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6019,7</w:t>
            </w:r>
          </w:p>
        </w:tc>
      </w:tr>
      <w:tr w:rsidR="0091667C">
        <w:trPr>
          <w:trHeight w:val="405"/>
        </w:trPr>
        <w:tc>
          <w:tcPr>
            <w:tcW w:w="1701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1924,6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1110,6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375"/>
        </w:trPr>
        <w:tc>
          <w:tcPr>
            <w:tcW w:w="1701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11"/>
        </w:trPr>
        <w:tc>
          <w:tcPr>
            <w:tcW w:w="1701" w:type="dxa"/>
            <w:vMerge/>
          </w:tcPr>
          <w:p w:rsidR="0091667C" w:rsidRDefault="0091667C">
            <w:pPr>
              <w:pStyle w:val="Default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15"/>
        </w:trPr>
        <w:tc>
          <w:tcPr>
            <w:tcW w:w="4395" w:type="dxa"/>
            <w:gridSpan w:val="2"/>
            <w:vMerge w:val="restart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1.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828,8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3508,6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2221,4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Pr="002350D8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2519,8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4111,8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2148,4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1933,6</w:t>
            </w:r>
          </w:p>
        </w:tc>
      </w:tr>
      <w:tr w:rsidR="0091667C">
        <w:trPr>
          <w:trHeight w:val="410"/>
        </w:trPr>
        <w:tc>
          <w:tcPr>
            <w:tcW w:w="4395" w:type="dxa"/>
            <w:gridSpan w:val="2"/>
            <w:vMerge/>
            <w:tcBorders>
              <w:right w:val="single" w:sz="4" w:space="0" w:color="auto"/>
            </w:tcBorders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828,8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3508,6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2480,3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2980,3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2350D8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2519,8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4111,8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2148,4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ind w:right="-10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1933,6</w:t>
            </w:r>
          </w:p>
        </w:tc>
      </w:tr>
      <w:tr w:rsidR="0091667C">
        <w:trPr>
          <w:trHeight w:val="418"/>
        </w:trPr>
        <w:tc>
          <w:tcPr>
            <w:tcW w:w="4395" w:type="dxa"/>
            <w:gridSpan w:val="2"/>
            <w:vMerge/>
            <w:tcBorders>
              <w:right w:val="single" w:sz="4" w:space="0" w:color="auto"/>
            </w:tcBorders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21"/>
        </w:trPr>
        <w:tc>
          <w:tcPr>
            <w:tcW w:w="4395" w:type="dxa"/>
            <w:gridSpan w:val="2"/>
            <w:vMerge/>
            <w:tcBorders>
              <w:righ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11"/>
        </w:trPr>
        <w:tc>
          <w:tcPr>
            <w:tcW w:w="4395" w:type="dxa"/>
            <w:gridSpan w:val="2"/>
            <w:vMerge/>
            <w:tcBorders>
              <w:righ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18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2.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2350D8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</w:tc>
      </w:tr>
      <w:tr w:rsidR="0091667C">
        <w:trPr>
          <w:trHeight w:val="410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220,0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2350D8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35,7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45,0</w:t>
            </w:r>
          </w:p>
        </w:tc>
      </w:tr>
      <w:tr w:rsidR="0091667C">
        <w:trPr>
          <w:trHeight w:val="417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1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43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378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3. 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Предоставление субсидий субъектам малого и среднего предпринимательства на возмещение части затрат, связанных с приобретением автомагазинов (автолавок)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для обеспечения жителей </w:t>
            </w:r>
            <w:r>
              <w:rPr>
                <w:rFonts w:ascii="Arial" w:hAnsi="Arial" w:cs="Arial"/>
                <w:sz w:val="20"/>
                <w:szCs w:val="20"/>
              </w:rPr>
              <w:t>удаленных населенных пунктов товарами первой необходимости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11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1440,0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4.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Предоставление субсидии транспортным предприятиям, пострадавшим от распространения новой коронавирусной инфекции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504,6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484,6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22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5.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Материально-техническое обеспечение центров поддержки предпринимательства</w:t>
            </w:r>
          </w:p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14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90,2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360,6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6.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сооружений, либо приобретение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7.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Финансовое обеспечение (возмещение) части затрат субъектов малого и среднего предпринимательства, связанных с приобретением оборудования в целях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780,6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156,1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624,5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8.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лизинговых платежей по договору (договорам)  лизинга, заключенному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ind w:right="-10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9.</w:t>
            </w:r>
          </w:p>
          <w:p w:rsidR="0091667C" w:rsidRDefault="00A44F2A">
            <w:pPr>
              <w:pStyle w:val="Default"/>
              <w:ind w:right="-10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развития, либо модернизации производства товаров (работ, услуг)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Основное мероприятие 10. Поддержка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719,4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2350D8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143,9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2350D8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575,5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 w:val="restart"/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Основное мероприятие 11.</w:t>
            </w:r>
          </w:p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Развитие туризма и народных художественных промыслов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Pr="002350D8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4946,9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7746,5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3771,1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3657,1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Pr="002350D8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350D8">
              <w:rPr>
                <w:rFonts w:ascii="Arial" w:hAnsi="Arial" w:cs="Arial"/>
                <w:color w:val="FF0000"/>
                <w:sz w:val="20"/>
                <w:szCs w:val="20"/>
              </w:rPr>
              <w:t>4946,9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7746,5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4154,8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67C" w:rsidRDefault="00A44F2A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3771,1</w:t>
            </w: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1667C">
        <w:trPr>
          <w:trHeight w:val="432"/>
        </w:trPr>
        <w:tc>
          <w:tcPr>
            <w:tcW w:w="4395" w:type="dxa"/>
            <w:gridSpan w:val="2"/>
            <w:vMerge/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1667C" w:rsidRDefault="00A44F2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Прочие источники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667C" w:rsidRDefault="0091667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667C" w:rsidRDefault="0091667C">
            <w:pPr>
              <w:pStyle w:val="Defaul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91667C" w:rsidRDefault="00A44F2A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91667C" w:rsidRDefault="00A44F2A">
      <w:pPr>
        <w:pStyle w:val="Default"/>
        <w:numPr>
          <w:ilvl w:val="1"/>
          <w:numId w:val="1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Анализ рисков реализации Программы</w:t>
      </w:r>
    </w:p>
    <w:p w:rsidR="0091667C" w:rsidRDefault="0091667C">
      <w:pPr>
        <w:pStyle w:val="Default"/>
        <w:jc w:val="center"/>
        <w:rPr>
          <w:rFonts w:ascii="Arial" w:hAnsi="Arial" w:cs="Arial"/>
        </w:rPr>
      </w:pP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Риск неуспешной реализации Программы при исключении форс-мажорных обстоятельств оценивается как минимальный. Вместе с тем, существует риск неполучения требуемых средств на реализацию Программы. В этом случае ряд мероприятий Программы не будут реализованы, а финансирование некоторых мероприятий Программы будет существенно сокращено.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отметить возможные риски при реализации Программы, связанные с совершенствованием нормативного обеспечения деятельности, что в целом может привести к замедлению темпов развития сферы малого и среднего предпринимательства.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минимизации воздействия данной группы рисков планируется: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проводить мониторинг планируемых изменений в федеральном и региональном законодательстве в сфере предпринимательства;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оперативно реагировать и своевременно информировать о вносимых изменениях исполнителей мероприятий.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Так же к рискам можно отнести кризисные явления в экономике.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Риски кризисных явлений в экономике и, как следствие, ограничение финансовых средств для организации работы в рассматриваемой сфере могут быть частично минимизированы за счет повышения эффективности деятельности исполнителей мероприятий Программы, но в результате реализация большинства мероприятий будет затруднена, а достижение целевых показателей произойдет после предусмотренных сроков.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Меры управления финансовыми рисками: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определение приоритетов для первоочередного финансирования;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планирование бюджетных расходов с применением методик оценки эффективности бюджетных расходов;</w:t>
      </w:r>
    </w:p>
    <w:p w:rsidR="0091667C" w:rsidRDefault="00A44F2A">
      <w:pPr>
        <w:pStyle w:val="Defaul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привлечение средств областного бюджета и внебюджетного финансирования, в том числе выявление и внедрение лучшего опыта привлечения внебюджетных ресурсов в сферу предпринимательства.</w:t>
      </w:r>
    </w:p>
    <w:p w:rsidR="0091667C" w:rsidRDefault="00A44F2A">
      <w:pPr>
        <w:pStyle w:val="Default"/>
        <w:ind w:firstLine="567"/>
        <w:jc w:val="both"/>
      </w:pPr>
      <w:r>
        <w:t xml:space="preserve"> </w:t>
      </w:r>
    </w:p>
    <w:sectPr w:rsidR="0091667C" w:rsidSect="000619BD">
      <w:headerReference w:type="default" r:id="rId8"/>
      <w:pgSz w:w="16838" w:h="11906" w:orient="landscape"/>
      <w:pgMar w:top="1135" w:right="964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7D" w:rsidRDefault="0040557D">
      <w:r>
        <w:separator/>
      </w:r>
    </w:p>
  </w:endnote>
  <w:endnote w:type="continuationSeparator" w:id="0">
    <w:p w:rsidR="0040557D" w:rsidRDefault="0040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7D" w:rsidRDefault="0040557D">
      <w:r>
        <w:separator/>
      </w:r>
    </w:p>
  </w:footnote>
  <w:footnote w:type="continuationSeparator" w:id="0">
    <w:p w:rsidR="0040557D" w:rsidRDefault="0040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7C" w:rsidRDefault="0091667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49DC"/>
    <w:multiLevelType w:val="multilevel"/>
    <w:tmpl w:val="38F24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8B"/>
    <w:rsid w:val="000004CD"/>
    <w:rsid w:val="00002DAB"/>
    <w:rsid w:val="00004507"/>
    <w:rsid w:val="000048EB"/>
    <w:rsid w:val="0000492B"/>
    <w:rsid w:val="00007360"/>
    <w:rsid w:val="000104A4"/>
    <w:rsid w:val="00010E29"/>
    <w:rsid w:val="00012D43"/>
    <w:rsid w:val="00012F0C"/>
    <w:rsid w:val="000137E2"/>
    <w:rsid w:val="00014939"/>
    <w:rsid w:val="00015284"/>
    <w:rsid w:val="00015EB9"/>
    <w:rsid w:val="00015F98"/>
    <w:rsid w:val="0001697B"/>
    <w:rsid w:val="00020628"/>
    <w:rsid w:val="00020F1C"/>
    <w:rsid w:val="0002147D"/>
    <w:rsid w:val="000227B3"/>
    <w:rsid w:val="00024666"/>
    <w:rsid w:val="00024809"/>
    <w:rsid w:val="00024A65"/>
    <w:rsid w:val="00025928"/>
    <w:rsid w:val="00026CB8"/>
    <w:rsid w:val="00030209"/>
    <w:rsid w:val="00030886"/>
    <w:rsid w:val="00030D06"/>
    <w:rsid w:val="00030FEF"/>
    <w:rsid w:val="00031503"/>
    <w:rsid w:val="000319B6"/>
    <w:rsid w:val="0003217C"/>
    <w:rsid w:val="00032582"/>
    <w:rsid w:val="000329DB"/>
    <w:rsid w:val="00033CCF"/>
    <w:rsid w:val="0003599A"/>
    <w:rsid w:val="00036C54"/>
    <w:rsid w:val="00037AA5"/>
    <w:rsid w:val="00037E09"/>
    <w:rsid w:val="00040A58"/>
    <w:rsid w:val="00041B7E"/>
    <w:rsid w:val="00041E88"/>
    <w:rsid w:val="00042DA1"/>
    <w:rsid w:val="00042DBD"/>
    <w:rsid w:val="0004309E"/>
    <w:rsid w:val="00043ACE"/>
    <w:rsid w:val="00043F2C"/>
    <w:rsid w:val="00044321"/>
    <w:rsid w:val="00045461"/>
    <w:rsid w:val="000458C4"/>
    <w:rsid w:val="00045F95"/>
    <w:rsid w:val="00046923"/>
    <w:rsid w:val="00051B06"/>
    <w:rsid w:val="00051E73"/>
    <w:rsid w:val="00053577"/>
    <w:rsid w:val="000539E4"/>
    <w:rsid w:val="00054210"/>
    <w:rsid w:val="0005442F"/>
    <w:rsid w:val="00055DE7"/>
    <w:rsid w:val="0005654B"/>
    <w:rsid w:val="00056ADD"/>
    <w:rsid w:val="00057C41"/>
    <w:rsid w:val="00061659"/>
    <w:rsid w:val="000619BD"/>
    <w:rsid w:val="00061BEA"/>
    <w:rsid w:val="0006207D"/>
    <w:rsid w:val="000622ED"/>
    <w:rsid w:val="00062AFC"/>
    <w:rsid w:val="00063AB3"/>
    <w:rsid w:val="000641CE"/>
    <w:rsid w:val="00065575"/>
    <w:rsid w:val="00065969"/>
    <w:rsid w:val="00065F43"/>
    <w:rsid w:val="00065F89"/>
    <w:rsid w:val="00066AF0"/>
    <w:rsid w:val="0006726A"/>
    <w:rsid w:val="00070090"/>
    <w:rsid w:val="00070E57"/>
    <w:rsid w:val="00071775"/>
    <w:rsid w:val="00071C31"/>
    <w:rsid w:val="00071D31"/>
    <w:rsid w:val="000725D0"/>
    <w:rsid w:val="000751B0"/>
    <w:rsid w:val="00076A5E"/>
    <w:rsid w:val="0007721A"/>
    <w:rsid w:val="000774F5"/>
    <w:rsid w:val="000805F9"/>
    <w:rsid w:val="0008100B"/>
    <w:rsid w:val="000817E3"/>
    <w:rsid w:val="000819A0"/>
    <w:rsid w:val="00081DBF"/>
    <w:rsid w:val="00082E8D"/>
    <w:rsid w:val="0008549C"/>
    <w:rsid w:val="0008696E"/>
    <w:rsid w:val="00090D3A"/>
    <w:rsid w:val="0009109C"/>
    <w:rsid w:val="00091E51"/>
    <w:rsid w:val="000964A1"/>
    <w:rsid w:val="0009688A"/>
    <w:rsid w:val="00096C48"/>
    <w:rsid w:val="0009779F"/>
    <w:rsid w:val="00097E15"/>
    <w:rsid w:val="000A0F28"/>
    <w:rsid w:val="000A12F8"/>
    <w:rsid w:val="000A1B23"/>
    <w:rsid w:val="000A5796"/>
    <w:rsid w:val="000A634E"/>
    <w:rsid w:val="000B1A38"/>
    <w:rsid w:val="000B22A6"/>
    <w:rsid w:val="000B3DC3"/>
    <w:rsid w:val="000B4298"/>
    <w:rsid w:val="000B45E9"/>
    <w:rsid w:val="000B5884"/>
    <w:rsid w:val="000B59D8"/>
    <w:rsid w:val="000B5B36"/>
    <w:rsid w:val="000C0957"/>
    <w:rsid w:val="000C0B10"/>
    <w:rsid w:val="000C2008"/>
    <w:rsid w:val="000C2773"/>
    <w:rsid w:val="000C2806"/>
    <w:rsid w:val="000C29A5"/>
    <w:rsid w:val="000C36D0"/>
    <w:rsid w:val="000C3CFD"/>
    <w:rsid w:val="000C47B7"/>
    <w:rsid w:val="000C59A6"/>
    <w:rsid w:val="000C6338"/>
    <w:rsid w:val="000C645C"/>
    <w:rsid w:val="000C7CB3"/>
    <w:rsid w:val="000D0673"/>
    <w:rsid w:val="000D1335"/>
    <w:rsid w:val="000D1501"/>
    <w:rsid w:val="000D1571"/>
    <w:rsid w:val="000D1B60"/>
    <w:rsid w:val="000D37EA"/>
    <w:rsid w:val="000D3A48"/>
    <w:rsid w:val="000D44D4"/>
    <w:rsid w:val="000D45D7"/>
    <w:rsid w:val="000D4613"/>
    <w:rsid w:val="000D49D0"/>
    <w:rsid w:val="000D6C84"/>
    <w:rsid w:val="000D6DE7"/>
    <w:rsid w:val="000D776D"/>
    <w:rsid w:val="000D7BEF"/>
    <w:rsid w:val="000E0E06"/>
    <w:rsid w:val="000E2A8A"/>
    <w:rsid w:val="000E4786"/>
    <w:rsid w:val="000E5EB5"/>
    <w:rsid w:val="000E6796"/>
    <w:rsid w:val="000E6CB2"/>
    <w:rsid w:val="000E7398"/>
    <w:rsid w:val="000F05E6"/>
    <w:rsid w:val="000F15B6"/>
    <w:rsid w:val="000F1E30"/>
    <w:rsid w:val="000F330C"/>
    <w:rsid w:val="000F4DFB"/>
    <w:rsid w:val="000F52CC"/>
    <w:rsid w:val="000F5CD0"/>
    <w:rsid w:val="000F7406"/>
    <w:rsid w:val="001019C3"/>
    <w:rsid w:val="00104749"/>
    <w:rsid w:val="001047A7"/>
    <w:rsid w:val="00104E92"/>
    <w:rsid w:val="0010503E"/>
    <w:rsid w:val="00105055"/>
    <w:rsid w:val="00106E36"/>
    <w:rsid w:val="001071CF"/>
    <w:rsid w:val="00111102"/>
    <w:rsid w:val="0011159E"/>
    <w:rsid w:val="00111728"/>
    <w:rsid w:val="00111754"/>
    <w:rsid w:val="00111CC6"/>
    <w:rsid w:val="00112469"/>
    <w:rsid w:val="00113966"/>
    <w:rsid w:val="001150E0"/>
    <w:rsid w:val="00115187"/>
    <w:rsid w:val="00116061"/>
    <w:rsid w:val="00116590"/>
    <w:rsid w:val="0011706B"/>
    <w:rsid w:val="00117977"/>
    <w:rsid w:val="001223FB"/>
    <w:rsid w:val="00122A64"/>
    <w:rsid w:val="00122CB2"/>
    <w:rsid w:val="0012339B"/>
    <w:rsid w:val="00123CA3"/>
    <w:rsid w:val="00127B2E"/>
    <w:rsid w:val="001319EB"/>
    <w:rsid w:val="0013271E"/>
    <w:rsid w:val="00132BFC"/>
    <w:rsid w:val="0013318B"/>
    <w:rsid w:val="00133C7D"/>
    <w:rsid w:val="001355E1"/>
    <w:rsid w:val="001377ED"/>
    <w:rsid w:val="00137969"/>
    <w:rsid w:val="00137E57"/>
    <w:rsid w:val="0014020F"/>
    <w:rsid w:val="0014046A"/>
    <w:rsid w:val="00143027"/>
    <w:rsid w:val="00143028"/>
    <w:rsid w:val="00145713"/>
    <w:rsid w:val="001469FA"/>
    <w:rsid w:val="00146D7F"/>
    <w:rsid w:val="0014728F"/>
    <w:rsid w:val="001473EB"/>
    <w:rsid w:val="00147CF7"/>
    <w:rsid w:val="00150758"/>
    <w:rsid w:val="00150C99"/>
    <w:rsid w:val="001510FD"/>
    <w:rsid w:val="00151F35"/>
    <w:rsid w:val="001528F3"/>
    <w:rsid w:val="00153894"/>
    <w:rsid w:val="00153C76"/>
    <w:rsid w:val="0015520A"/>
    <w:rsid w:val="001572C0"/>
    <w:rsid w:val="0016010F"/>
    <w:rsid w:val="00161BF4"/>
    <w:rsid w:val="00161E1E"/>
    <w:rsid w:val="001626EC"/>
    <w:rsid w:val="00163072"/>
    <w:rsid w:val="0016410D"/>
    <w:rsid w:val="00166F53"/>
    <w:rsid w:val="0016707A"/>
    <w:rsid w:val="00167343"/>
    <w:rsid w:val="00167841"/>
    <w:rsid w:val="001679F9"/>
    <w:rsid w:val="00167B04"/>
    <w:rsid w:val="00167F1A"/>
    <w:rsid w:val="00170681"/>
    <w:rsid w:val="0017084B"/>
    <w:rsid w:val="00170C57"/>
    <w:rsid w:val="0017147B"/>
    <w:rsid w:val="00174593"/>
    <w:rsid w:val="001760E3"/>
    <w:rsid w:val="001762F0"/>
    <w:rsid w:val="00177052"/>
    <w:rsid w:val="00177108"/>
    <w:rsid w:val="001801CA"/>
    <w:rsid w:val="001828EB"/>
    <w:rsid w:val="0018388A"/>
    <w:rsid w:val="00185346"/>
    <w:rsid w:val="00186A1A"/>
    <w:rsid w:val="00190363"/>
    <w:rsid w:val="0019048A"/>
    <w:rsid w:val="00191CF2"/>
    <w:rsid w:val="00193A9E"/>
    <w:rsid w:val="00195A6D"/>
    <w:rsid w:val="001966BF"/>
    <w:rsid w:val="001974A6"/>
    <w:rsid w:val="001A06FE"/>
    <w:rsid w:val="001A0982"/>
    <w:rsid w:val="001A0B34"/>
    <w:rsid w:val="001A219C"/>
    <w:rsid w:val="001A31CC"/>
    <w:rsid w:val="001A360C"/>
    <w:rsid w:val="001A4DDA"/>
    <w:rsid w:val="001A568F"/>
    <w:rsid w:val="001A5B52"/>
    <w:rsid w:val="001A5EAA"/>
    <w:rsid w:val="001A672A"/>
    <w:rsid w:val="001A73F3"/>
    <w:rsid w:val="001A742E"/>
    <w:rsid w:val="001B0089"/>
    <w:rsid w:val="001B038F"/>
    <w:rsid w:val="001B2CEC"/>
    <w:rsid w:val="001B3A6F"/>
    <w:rsid w:val="001B3C75"/>
    <w:rsid w:val="001B472B"/>
    <w:rsid w:val="001B62DB"/>
    <w:rsid w:val="001B66E0"/>
    <w:rsid w:val="001C0FB9"/>
    <w:rsid w:val="001C3AE2"/>
    <w:rsid w:val="001C3FC1"/>
    <w:rsid w:val="001C47AC"/>
    <w:rsid w:val="001C4FBF"/>
    <w:rsid w:val="001C5130"/>
    <w:rsid w:val="001C554C"/>
    <w:rsid w:val="001C665D"/>
    <w:rsid w:val="001C74F4"/>
    <w:rsid w:val="001C7B0A"/>
    <w:rsid w:val="001D0056"/>
    <w:rsid w:val="001D157F"/>
    <w:rsid w:val="001D1FC9"/>
    <w:rsid w:val="001D30E4"/>
    <w:rsid w:val="001D5AF9"/>
    <w:rsid w:val="001D72F8"/>
    <w:rsid w:val="001E0C6E"/>
    <w:rsid w:val="001E0FC9"/>
    <w:rsid w:val="001E177B"/>
    <w:rsid w:val="001E1F2E"/>
    <w:rsid w:val="001E3B56"/>
    <w:rsid w:val="001E3F5C"/>
    <w:rsid w:val="001E53E8"/>
    <w:rsid w:val="001E593A"/>
    <w:rsid w:val="001E5EBC"/>
    <w:rsid w:val="001E6B9B"/>
    <w:rsid w:val="001E70AB"/>
    <w:rsid w:val="001E73E3"/>
    <w:rsid w:val="001E7681"/>
    <w:rsid w:val="001E7ABB"/>
    <w:rsid w:val="001E7E42"/>
    <w:rsid w:val="001F038B"/>
    <w:rsid w:val="001F0F77"/>
    <w:rsid w:val="001F2BAD"/>
    <w:rsid w:val="001F30B1"/>
    <w:rsid w:val="001F4AE8"/>
    <w:rsid w:val="001F502B"/>
    <w:rsid w:val="001F78AB"/>
    <w:rsid w:val="0020005E"/>
    <w:rsid w:val="00200A5A"/>
    <w:rsid w:val="002016D6"/>
    <w:rsid w:val="00201783"/>
    <w:rsid w:val="0020196D"/>
    <w:rsid w:val="0020330C"/>
    <w:rsid w:val="00203494"/>
    <w:rsid w:val="00203F5B"/>
    <w:rsid w:val="002040F6"/>
    <w:rsid w:val="00205C54"/>
    <w:rsid w:val="0020604B"/>
    <w:rsid w:val="00206754"/>
    <w:rsid w:val="00206860"/>
    <w:rsid w:val="00206D23"/>
    <w:rsid w:val="00210685"/>
    <w:rsid w:val="00211581"/>
    <w:rsid w:val="00211C3C"/>
    <w:rsid w:val="00211D31"/>
    <w:rsid w:val="00213039"/>
    <w:rsid w:val="00213D37"/>
    <w:rsid w:val="00213E2A"/>
    <w:rsid w:val="002142D1"/>
    <w:rsid w:val="002156F2"/>
    <w:rsid w:val="0021758E"/>
    <w:rsid w:val="00217668"/>
    <w:rsid w:val="00217826"/>
    <w:rsid w:val="00217F72"/>
    <w:rsid w:val="002227CD"/>
    <w:rsid w:val="002231D1"/>
    <w:rsid w:val="002232C3"/>
    <w:rsid w:val="0022460F"/>
    <w:rsid w:val="00224788"/>
    <w:rsid w:val="002255DE"/>
    <w:rsid w:val="0022604A"/>
    <w:rsid w:val="002266FB"/>
    <w:rsid w:val="002277E6"/>
    <w:rsid w:val="0023071E"/>
    <w:rsid w:val="00232052"/>
    <w:rsid w:val="002328FF"/>
    <w:rsid w:val="00232FEC"/>
    <w:rsid w:val="00233120"/>
    <w:rsid w:val="00233192"/>
    <w:rsid w:val="00233218"/>
    <w:rsid w:val="00233BDB"/>
    <w:rsid w:val="00234657"/>
    <w:rsid w:val="002350D8"/>
    <w:rsid w:val="0023578B"/>
    <w:rsid w:val="00236093"/>
    <w:rsid w:val="00236FFE"/>
    <w:rsid w:val="00237C3A"/>
    <w:rsid w:val="0024125D"/>
    <w:rsid w:val="00241F44"/>
    <w:rsid w:val="00242282"/>
    <w:rsid w:val="00242A0E"/>
    <w:rsid w:val="0024440D"/>
    <w:rsid w:val="00245AC5"/>
    <w:rsid w:val="00245B78"/>
    <w:rsid w:val="00247921"/>
    <w:rsid w:val="00250285"/>
    <w:rsid w:val="0025046D"/>
    <w:rsid w:val="00250767"/>
    <w:rsid w:val="002509FD"/>
    <w:rsid w:val="00251826"/>
    <w:rsid w:val="00251E25"/>
    <w:rsid w:val="00253E21"/>
    <w:rsid w:val="00253F63"/>
    <w:rsid w:val="00255047"/>
    <w:rsid w:val="00257160"/>
    <w:rsid w:val="00260542"/>
    <w:rsid w:val="00260B40"/>
    <w:rsid w:val="00260DFA"/>
    <w:rsid w:val="00262563"/>
    <w:rsid w:val="002625D9"/>
    <w:rsid w:val="002635D5"/>
    <w:rsid w:val="00263EAB"/>
    <w:rsid w:val="00265A34"/>
    <w:rsid w:val="00265C0E"/>
    <w:rsid w:val="0026663D"/>
    <w:rsid w:val="00267019"/>
    <w:rsid w:val="00270B3E"/>
    <w:rsid w:val="00270EDB"/>
    <w:rsid w:val="0027265A"/>
    <w:rsid w:val="00272EC0"/>
    <w:rsid w:val="00273320"/>
    <w:rsid w:val="0027346C"/>
    <w:rsid w:val="0027388D"/>
    <w:rsid w:val="00273B38"/>
    <w:rsid w:val="0027405A"/>
    <w:rsid w:val="0027730C"/>
    <w:rsid w:val="00277B01"/>
    <w:rsid w:val="00277F82"/>
    <w:rsid w:val="00281722"/>
    <w:rsid w:val="00283110"/>
    <w:rsid w:val="00285315"/>
    <w:rsid w:val="002867F7"/>
    <w:rsid w:val="00287468"/>
    <w:rsid w:val="00287525"/>
    <w:rsid w:val="00287F02"/>
    <w:rsid w:val="0029038C"/>
    <w:rsid w:val="002903F5"/>
    <w:rsid w:val="0029092F"/>
    <w:rsid w:val="0029104C"/>
    <w:rsid w:val="002918B7"/>
    <w:rsid w:val="00291EA7"/>
    <w:rsid w:val="00292640"/>
    <w:rsid w:val="00294244"/>
    <w:rsid w:val="00294E8C"/>
    <w:rsid w:val="00295C92"/>
    <w:rsid w:val="00297540"/>
    <w:rsid w:val="00297EBA"/>
    <w:rsid w:val="002A02DF"/>
    <w:rsid w:val="002A15BD"/>
    <w:rsid w:val="002A17F2"/>
    <w:rsid w:val="002A1B4D"/>
    <w:rsid w:val="002A1E52"/>
    <w:rsid w:val="002A48CE"/>
    <w:rsid w:val="002A5260"/>
    <w:rsid w:val="002A5817"/>
    <w:rsid w:val="002A5B46"/>
    <w:rsid w:val="002B0611"/>
    <w:rsid w:val="002B0650"/>
    <w:rsid w:val="002B0D8B"/>
    <w:rsid w:val="002B14B4"/>
    <w:rsid w:val="002B1532"/>
    <w:rsid w:val="002B1544"/>
    <w:rsid w:val="002B1802"/>
    <w:rsid w:val="002B1B1D"/>
    <w:rsid w:val="002B34BD"/>
    <w:rsid w:val="002B3989"/>
    <w:rsid w:val="002B3E2E"/>
    <w:rsid w:val="002B4545"/>
    <w:rsid w:val="002B6089"/>
    <w:rsid w:val="002B68DA"/>
    <w:rsid w:val="002B71DA"/>
    <w:rsid w:val="002B75B9"/>
    <w:rsid w:val="002B7AC3"/>
    <w:rsid w:val="002C03A0"/>
    <w:rsid w:val="002C23CE"/>
    <w:rsid w:val="002C34D8"/>
    <w:rsid w:val="002C4D56"/>
    <w:rsid w:val="002C643E"/>
    <w:rsid w:val="002C6FBF"/>
    <w:rsid w:val="002C75FE"/>
    <w:rsid w:val="002D0D38"/>
    <w:rsid w:val="002D138B"/>
    <w:rsid w:val="002D1E0C"/>
    <w:rsid w:val="002D1FE2"/>
    <w:rsid w:val="002D2420"/>
    <w:rsid w:val="002D3779"/>
    <w:rsid w:val="002D49D8"/>
    <w:rsid w:val="002D5C3F"/>
    <w:rsid w:val="002D66C8"/>
    <w:rsid w:val="002D777B"/>
    <w:rsid w:val="002E09A2"/>
    <w:rsid w:val="002E0EE5"/>
    <w:rsid w:val="002E1BD6"/>
    <w:rsid w:val="002E1D62"/>
    <w:rsid w:val="002E289B"/>
    <w:rsid w:val="002E46F5"/>
    <w:rsid w:val="002E5AA7"/>
    <w:rsid w:val="002E7110"/>
    <w:rsid w:val="002F034F"/>
    <w:rsid w:val="002F086F"/>
    <w:rsid w:val="002F0D1E"/>
    <w:rsid w:val="002F0F01"/>
    <w:rsid w:val="002F0F21"/>
    <w:rsid w:val="002F13EE"/>
    <w:rsid w:val="002F1977"/>
    <w:rsid w:val="002F2573"/>
    <w:rsid w:val="002F2A21"/>
    <w:rsid w:val="002F35AB"/>
    <w:rsid w:val="002F44B8"/>
    <w:rsid w:val="002F4513"/>
    <w:rsid w:val="002F64F4"/>
    <w:rsid w:val="002F6F62"/>
    <w:rsid w:val="002F7652"/>
    <w:rsid w:val="002F7A07"/>
    <w:rsid w:val="0030174F"/>
    <w:rsid w:val="00301D71"/>
    <w:rsid w:val="00302902"/>
    <w:rsid w:val="003058A5"/>
    <w:rsid w:val="00306139"/>
    <w:rsid w:val="00306223"/>
    <w:rsid w:val="00306D86"/>
    <w:rsid w:val="0031078B"/>
    <w:rsid w:val="00311884"/>
    <w:rsid w:val="00311B24"/>
    <w:rsid w:val="00312AB9"/>
    <w:rsid w:val="00312DB9"/>
    <w:rsid w:val="003139FA"/>
    <w:rsid w:val="00315B56"/>
    <w:rsid w:val="003164A2"/>
    <w:rsid w:val="00316790"/>
    <w:rsid w:val="0032067A"/>
    <w:rsid w:val="00320EA8"/>
    <w:rsid w:val="003212EB"/>
    <w:rsid w:val="00321BB8"/>
    <w:rsid w:val="00321D65"/>
    <w:rsid w:val="00322506"/>
    <w:rsid w:val="0032400B"/>
    <w:rsid w:val="003246C0"/>
    <w:rsid w:val="003248C2"/>
    <w:rsid w:val="00326A56"/>
    <w:rsid w:val="00326EA6"/>
    <w:rsid w:val="00327191"/>
    <w:rsid w:val="00327885"/>
    <w:rsid w:val="00331121"/>
    <w:rsid w:val="00331EF9"/>
    <w:rsid w:val="003321C5"/>
    <w:rsid w:val="00333FBF"/>
    <w:rsid w:val="003359FF"/>
    <w:rsid w:val="00335B01"/>
    <w:rsid w:val="00335EED"/>
    <w:rsid w:val="003363D3"/>
    <w:rsid w:val="003366F9"/>
    <w:rsid w:val="0033718B"/>
    <w:rsid w:val="00337E22"/>
    <w:rsid w:val="003402B1"/>
    <w:rsid w:val="00340DD5"/>
    <w:rsid w:val="00343C2F"/>
    <w:rsid w:val="00344200"/>
    <w:rsid w:val="003456D9"/>
    <w:rsid w:val="00345A5D"/>
    <w:rsid w:val="0035002F"/>
    <w:rsid w:val="003512CF"/>
    <w:rsid w:val="003515C3"/>
    <w:rsid w:val="00351BAA"/>
    <w:rsid w:val="00352BEF"/>
    <w:rsid w:val="003537B2"/>
    <w:rsid w:val="003559AB"/>
    <w:rsid w:val="003561F1"/>
    <w:rsid w:val="0035646C"/>
    <w:rsid w:val="00356515"/>
    <w:rsid w:val="00360CDE"/>
    <w:rsid w:val="00361D49"/>
    <w:rsid w:val="00361E14"/>
    <w:rsid w:val="00362941"/>
    <w:rsid w:val="00362C23"/>
    <w:rsid w:val="0036482D"/>
    <w:rsid w:val="0036553C"/>
    <w:rsid w:val="003678E0"/>
    <w:rsid w:val="0036796F"/>
    <w:rsid w:val="00367AF1"/>
    <w:rsid w:val="0037048E"/>
    <w:rsid w:val="00373457"/>
    <w:rsid w:val="0037478B"/>
    <w:rsid w:val="00375285"/>
    <w:rsid w:val="00375B45"/>
    <w:rsid w:val="00375E96"/>
    <w:rsid w:val="00376E58"/>
    <w:rsid w:val="00382116"/>
    <w:rsid w:val="00382366"/>
    <w:rsid w:val="00383107"/>
    <w:rsid w:val="00384B58"/>
    <w:rsid w:val="003866FD"/>
    <w:rsid w:val="00387648"/>
    <w:rsid w:val="00390754"/>
    <w:rsid w:val="003909C6"/>
    <w:rsid w:val="00390AD3"/>
    <w:rsid w:val="00391E6A"/>
    <w:rsid w:val="00391EC7"/>
    <w:rsid w:val="00392D0D"/>
    <w:rsid w:val="00395421"/>
    <w:rsid w:val="003958D1"/>
    <w:rsid w:val="00395965"/>
    <w:rsid w:val="003966D2"/>
    <w:rsid w:val="00396D0B"/>
    <w:rsid w:val="003971B7"/>
    <w:rsid w:val="00397771"/>
    <w:rsid w:val="00397C4D"/>
    <w:rsid w:val="00397D3E"/>
    <w:rsid w:val="003A019A"/>
    <w:rsid w:val="003A07FA"/>
    <w:rsid w:val="003A1271"/>
    <w:rsid w:val="003A1382"/>
    <w:rsid w:val="003A3709"/>
    <w:rsid w:val="003A4131"/>
    <w:rsid w:val="003A4184"/>
    <w:rsid w:val="003A511D"/>
    <w:rsid w:val="003A566E"/>
    <w:rsid w:val="003A66CF"/>
    <w:rsid w:val="003A725E"/>
    <w:rsid w:val="003A7810"/>
    <w:rsid w:val="003B0E7C"/>
    <w:rsid w:val="003B1CF3"/>
    <w:rsid w:val="003B2C43"/>
    <w:rsid w:val="003B366B"/>
    <w:rsid w:val="003B50A2"/>
    <w:rsid w:val="003B59D8"/>
    <w:rsid w:val="003B5EE4"/>
    <w:rsid w:val="003B64A2"/>
    <w:rsid w:val="003B6BD5"/>
    <w:rsid w:val="003B7382"/>
    <w:rsid w:val="003B75DA"/>
    <w:rsid w:val="003C01DD"/>
    <w:rsid w:val="003C0D54"/>
    <w:rsid w:val="003C0F25"/>
    <w:rsid w:val="003C1CFA"/>
    <w:rsid w:val="003C2ABE"/>
    <w:rsid w:val="003C3F1E"/>
    <w:rsid w:val="003C4ABA"/>
    <w:rsid w:val="003C4D16"/>
    <w:rsid w:val="003C6421"/>
    <w:rsid w:val="003C6519"/>
    <w:rsid w:val="003C668B"/>
    <w:rsid w:val="003C67F0"/>
    <w:rsid w:val="003C68F5"/>
    <w:rsid w:val="003D2E53"/>
    <w:rsid w:val="003D4895"/>
    <w:rsid w:val="003D4C99"/>
    <w:rsid w:val="003D7C74"/>
    <w:rsid w:val="003E05DB"/>
    <w:rsid w:val="003E09C3"/>
    <w:rsid w:val="003E1498"/>
    <w:rsid w:val="003E18E9"/>
    <w:rsid w:val="003E1F37"/>
    <w:rsid w:val="003E2011"/>
    <w:rsid w:val="003E3C2F"/>
    <w:rsid w:val="003E4B18"/>
    <w:rsid w:val="003E5670"/>
    <w:rsid w:val="003E6660"/>
    <w:rsid w:val="003E7A7C"/>
    <w:rsid w:val="003F2C96"/>
    <w:rsid w:val="003F2EB3"/>
    <w:rsid w:val="003F3EE3"/>
    <w:rsid w:val="003F58AF"/>
    <w:rsid w:val="003F5F72"/>
    <w:rsid w:val="003F7DE1"/>
    <w:rsid w:val="00400D2A"/>
    <w:rsid w:val="00403EFB"/>
    <w:rsid w:val="00404558"/>
    <w:rsid w:val="0040557D"/>
    <w:rsid w:val="00405779"/>
    <w:rsid w:val="004065A7"/>
    <w:rsid w:val="0041019B"/>
    <w:rsid w:val="00410BF2"/>
    <w:rsid w:val="00410C5C"/>
    <w:rsid w:val="004114FA"/>
    <w:rsid w:val="0041246F"/>
    <w:rsid w:val="00413EB1"/>
    <w:rsid w:val="00413F7D"/>
    <w:rsid w:val="0041416F"/>
    <w:rsid w:val="004144EC"/>
    <w:rsid w:val="00414D7E"/>
    <w:rsid w:val="00420415"/>
    <w:rsid w:val="00420ACC"/>
    <w:rsid w:val="0042234E"/>
    <w:rsid w:val="0042446C"/>
    <w:rsid w:val="004245C1"/>
    <w:rsid w:val="0042627B"/>
    <w:rsid w:val="004263B3"/>
    <w:rsid w:val="00426F2D"/>
    <w:rsid w:val="004274DD"/>
    <w:rsid w:val="00427524"/>
    <w:rsid w:val="004276DD"/>
    <w:rsid w:val="004304BD"/>
    <w:rsid w:val="004307C2"/>
    <w:rsid w:val="004308AA"/>
    <w:rsid w:val="00431FDE"/>
    <w:rsid w:val="004323F3"/>
    <w:rsid w:val="00433229"/>
    <w:rsid w:val="0043383C"/>
    <w:rsid w:val="004348D6"/>
    <w:rsid w:val="00435DDA"/>
    <w:rsid w:val="00435E05"/>
    <w:rsid w:val="004360C5"/>
    <w:rsid w:val="004364B9"/>
    <w:rsid w:val="00437B4E"/>
    <w:rsid w:val="00441EED"/>
    <w:rsid w:val="00444BF6"/>
    <w:rsid w:val="004455F2"/>
    <w:rsid w:val="00445DB0"/>
    <w:rsid w:val="0044617D"/>
    <w:rsid w:val="00446431"/>
    <w:rsid w:val="00446D0B"/>
    <w:rsid w:val="00446E96"/>
    <w:rsid w:val="00447450"/>
    <w:rsid w:val="00447BEF"/>
    <w:rsid w:val="00450F1C"/>
    <w:rsid w:val="00452C5B"/>
    <w:rsid w:val="00453083"/>
    <w:rsid w:val="004530DF"/>
    <w:rsid w:val="004534AF"/>
    <w:rsid w:val="00454D0B"/>
    <w:rsid w:val="004559FB"/>
    <w:rsid w:val="0045600E"/>
    <w:rsid w:val="004564E5"/>
    <w:rsid w:val="00457381"/>
    <w:rsid w:val="0046058D"/>
    <w:rsid w:val="00460613"/>
    <w:rsid w:val="00461655"/>
    <w:rsid w:val="00461C85"/>
    <w:rsid w:val="00461E00"/>
    <w:rsid w:val="0046301E"/>
    <w:rsid w:val="004631D0"/>
    <w:rsid w:val="00464D7D"/>
    <w:rsid w:val="0046558E"/>
    <w:rsid w:val="00465D06"/>
    <w:rsid w:val="00466AD1"/>
    <w:rsid w:val="00467786"/>
    <w:rsid w:val="0047128A"/>
    <w:rsid w:val="004717E0"/>
    <w:rsid w:val="00472409"/>
    <w:rsid w:val="004727F0"/>
    <w:rsid w:val="00473ADF"/>
    <w:rsid w:val="00474623"/>
    <w:rsid w:val="0047505F"/>
    <w:rsid w:val="0047539E"/>
    <w:rsid w:val="00475B03"/>
    <w:rsid w:val="0047699A"/>
    <w:rsid w:val="00481C5E"/>
    <w:rsid w:val="00481E46"/>
    <w:rsid w:val="00482982"/>
    <w:rsid w:val="00486537"/>
    <w:rsid w:val="00486A1D"/>
    <w:rsid w:val="00486DAB"/>
    <w:rsid w:val="00487CB9"/>
    <w:rsid w:val="00490C00"/>
    <w:rsid w:val="00492288"/>
    <w:rsid w:val="004926E5"/>
    <w:rsid w:val="0049313A"/>
    <w:rsid w:val="00493A18"/>
    <w:rsid w:val="00493DA2"/>
    <w:rsid w:val="00495AA9"/>
    <w:rsid w:val="00495CF5"/>
    <w:rsid w:val="00496004"/>
    <w:rsid w:val="004966CA"/>
    <w:rsid w:val="00496A53"/>
    <w:rsid w:val="00496E72"/>
    <w:rsid w:val="00496EF5"/>
    <w:rsid w:val="00497120"/>
    <w:rsid w:val="00497140"/>
    <w:rsid w:val="004A036D"/>
    <w:rsid w:val="004A0D87"/>
    <w:rsid w:val="004A227E"/>
    <w:rsid w:val="004A261C"/>
    <w:rsid w:val="004A2D55"/>
    <w:rsid w:val="004A3A6A"/>
    <w:rsid w:val="004A42CB"/>
    <w:rsid w:val="004A46EA"/>
    <w:rsid w:val="004B032D"/>
    <w:rsid w:val="004B1698"/>
    <w:rsid w:val="004B2246"/>
    <w:rsid w:val="004B27D1"/>
    <w:rsid w:val="004B2BFB"/>
    <w:rsid w:val="004B2C01"/>
    <w:rsid w:val="004B32FC"/>
    <w:rsid w:val="004B5017"/>
    <w:rsid w:val="004B50EE"/>
    <w:rsid w:val="004B5FB0"/>
    <w:rsid w:val="004B664F"/>
    <w:rsid w:val="004B719E"/>
    <w:rsid w:val="004C0EC4"/>
    <w:rsid w:val="004C1151"/>
    <w:rsid w:val="004C2451"/>
    <w:rsid w:val="004C2972"/>
    <w:rsid w:val="004C3285"/>
    <w:rsid w:val="004C395C"/>
    <w:rsid w:val="004C4A9A"/>
    <w:rsid w:val="004C50AA"/>
    <w:rsid w:val="004C5BF9"/>
    <w:rsid w:val="004C63BB"/>
    <w:rsid w:val="004D046D"/>
    <w:rsid w:val="004D0CB2"/>
    <w:rsid w:val="004D222F"/>
    <w:rsid w:val="004D2B43"/>
    <w:rsid w:val="004D4E3E"/>
    <w:rsid w:val="004D54B8"/>
    <w:rsid w:val="004D6FAD"/>
    <w:rsid w:val="004E0A90"/>
    <w:rsid w:val="004E0ACB"/>
    <w:rsid w:val="004E22E2"/>
    <w:rsid w:val="004E294E"/>
    <w:rsid w:val="004E2E6D"/>
    <w:rsid w:val="004E3DAF"/>
    <w:rsid w:val="004E4F53"/>
    <w:rsid w:val="004E4F66"/>
    <w:rsid w:val="004E5757"/>
    <w:rsid w:val="004E5DFE"/>
    <w:rsid w:val="004E5EA6"/>
    <w:rsid w:val="004E67FB"/>
    <w:rsid w:val="004E6BD1"/>
    <w:rsid w:val="004F009D"/>
    <w:rsid w:val="004F0571"/>
    <w:rsid w:val="004F0873"/>
    <w:rsid w:val="004F13BF"/>
    <w:rsid w:val="004F1A47"/>
    <w:rsid w:val="004F34BA"/>
    <w:rsid w:val="004F3BC3"/>
    <w:rsid w:val="004F4279"/>
    <w:rsid w:val="004F443B"/>
    <w:rsid w:val="004F5726"/>
    <w:rsid w:val="004F5A04"/>
    <w:rsid w:val="004F7684"/>
    <w:rsid w:val="005001C9"/>
    <w:rsid w:val="00500A74"/>
    <w:rsid w:val="00500CFB"/>
    <w:rsid w:val="0050126E"/>
    <w:rsid w:val="00501B09"/>
    <w:rsid w:val="00501D5F"/>
    <w:rsid w:val="005023BD"/>
    <w:rsid w:val="00504ED4"/>
    <w:rsid w:val="00504F6C"/>
    <w:rsid w:val="00505094"/>
    <w:rsid w:val="0050524F"/>
    <w:rsid w:val="005052E7"/>
    <w:rsid w:val="00505756"/>
    <w:rsid w:val="005057F9"/>
    <w:rsid w:val="005062E9"/>
    <w:rsid w:val="00506A78"/>
    <w:rsid w:val="00506CAB"/>
    <w:rsid w:val="00506FCA"/>
    <w:rsid w:val="00510634"/>
    <w:rsid w:val="0051152D"/>
    <w:rsid w:val="00512629"/>
    <w:rsid w:val="00512B71"/>
    <w:rsid w:val="005135A3"/>
    <w:rsid w:val="00514651"/>
    <w:rsid w:val="00514DFD"/>
    <w:rsid w:val="005153DD"/>
    <w:rsid w:val="0051642B"/>
    <w:rsid w:val="005178A1"/>
    <w:rsid w:val="00517AB2"/>
    <w:rsid w:val="005200DC"/>
    <w:rsid w:val="00521FB7"/>
    <w:rsid w:val="00522A63"/>
    <w:rsid w:val="00522E2B"/>
    <w:rsid w:val="00523B22"/>
    <w:rsid w:val="00526724"/>
    <w:rsid w:val="00530EA5"/>
    <w:rsid w:val="00531F9D"/>
    <w:rsid w:val="0053242B"/>
    <w:rsid w:val="00532AA8"/>
    <w:rsid w:val="00533454"/>
    <w:rsid w:val="0053361C"/>
    <w:rsid w:val="005339AD"/>
    <w:rsid w:val="005339E0"/>
    <w:rsid w:val="005355BA"/>
    <w:rsid w:val="00535A75"/>
    <w:rsid w:val="00535E89"/>
    <w:rsid w:val="005361BD"/>
    <w:rsid w:val="00536514"/>
    <w:rsid w:val="005368E4"/>
    <w:rsid w:val="005400BE"/>
    <w:rsid w:val="00540950"/>
    <w:rsid w:val="005421ED"/>
    <w:rsid w:val="00542493"/>
    <w:rsid w:val="00542853"/>
    <w:rsid w:val="005432B6"/>
    <w:rsid w:val="0054346E"/>
    <w:rsid w:val="00543666"/>
    <w:rsid w:val="0054420B"/>
    <w:rsid w:val="00545615"/>
    <w:rsid w:val="00546550"/>
    <w:rsid w:val="00547704"/>
    <w:rsid w:val="0055121D"/>
    <w:rsid w:val="005514D9"/>
    <w:rsid w:val="00551875"/>
    <w:rsid w:val="00552A6A"/>
    <w:rsid w:val="00552D0A"/>
    <w:rsid w:val="005541F4"/>
    <w:rsid w:val="00554841"/>
    <w:rsid w:val="00554F63"/>
    <w:rsid w:val="00556BF5"/>
    <w:rsid w:val="0055782F"/>
    <w:rsid w:val="00557851"/>
    <w:rsid w:val="00560F66"/>
    <w:rsid w:val="005615FD"/>
    <w:rsid w:val="005616C1"/>
    <w:rsid w:val="005619CD"/>
    <w:rsid w:val="00563348"/>
    <w:rsid w:val="00564CBF"/>
    <w:rsid w:val="00564CE0"/>
    <w:rsid w:val="00564E41"/>
    <w:rsid w:val="0056634E"/>
    <w:rsid w:val="00566B67"/>
    <w:rsid w:val="005679A2"/>
    <w:rsid w:val="00567F16"/>
    <w:rsid w:val="00570B01"/>
    <w:rsid w:val="005724D7"/>
    <w:rsid w:val="005729D2"/>
    <w:rsid w:val="00572E24"/>
    <w:rsid w:val="005731C6"/>
    <w:rsid w:val="00573EA9"/>
    <w:rsid w:val="00574A0F"/>
    <w:rsid w:val="00575837"/>
    <w:rsid w:val="005763C4"/>
    <w:rsid w:val="00576EFE"/>
    <w:rsid w:val="00581A9E"/>
    <w:rsid w:val="0058212E"/>
    <w:rsid w:val="00582996"/>
    <w:rsid w:val="00583F00"/>
    <w:rsid w:val="0058426B"/>
    <w:rsid w:val="00584C62"/>
    <w:rsid w:val="00584FF9"/>
    <w:rsid w:val="00586192"/>
    <w:rsid w:val="00586C5C"/>
    <w:rsid w:val="00587616"/>
    <w:rsid w:val="00587DBB"/>
    <w:rsid w:val="00587F89"/>
    <w:rsid w:val="00590530"/>
    <w:rsid w:val="00592A29"/>
    <w:rsid w:val="005931C8"/>
    <w:rsid w:val="00593F4E"/>
    <w:rsid w:val="0059541D"/>
    <w:rsid w:val="00595A4A"/>
    <w:rsid w:val="00596BFE"/>
    <w:rsid w:val="00597D7D"/>
    <w:rsid w:val="005A03D1"/>
    <w:rsid w:val="005A2DC7"/>
    <w:rsid w:val="005A63B2"/>
    <w:rsid w:val="005A6420"/>
    <w:rsid w:val="005A6C2A"/>
    <w:rsid w:val="005A744E"/>
    <w:rsid w:val="005B2AF7"/>
    <w:rsid w:val="005B555C"/>
    <w:rsid w:val="005B64DF"/>
    <w:rsid w:val="005B7163"/>
    <w:rsid w:val="005C15BE"/>
    <w:rsid w:val="005C2E6E"/>
    <w:rsid w:val="005C3A23"/>
    <w:rsid w:val="005C4E15"/>
    <w:rsid w:val="005C50A1"/>
    <w:rsid w:val="005C5E00"/>
    <w:rsid w:val="005C62B8"/>
    <w:rsid w:val="005C741A"/>
    <w:rsid w:val="005D100E"/>
    <w:rsid w:val="005D2CE1"/>
    <w:rsid w:val="005D3B4E"/>
    <w:rsid w:val="005D51A3"/>
    <w:rsid w:val="005D6D40"/>
    <w:rsid w:val="005D7860"/>
    <w:rsid w:val="005D7E0A"/>
    <w:rsid w:val="005E0B7C"/>
    <w:rsid w:val="005E10B9"/>
    <w:rsid w:val="005E11CD"/>
    <w:rsid w:val="005E2DA4"/>
    <w:rsid w:val="005E3574"/>
    <w:rsid w:val="005E3F0B"/>
    <w:rsid w:val="005E42F5"/>
    <w:rsid w:val="005E4D0D"/>
    <w:rsid w:val="005E5025"/>
    <w:rsid w:val="005E5F57"/>
    <w:rsid w:val="005E677F"/>
    <w:rsid w:val="005F06A3"/>
    <w:rsid w:val="005F1288"/>
    <w:rsid w:val="005F24FC"/>
    <w:rsid w:val="005F2D9C"/>
    <w:rsid w:val="005F301B"/>
    <w:rsid w:val="005F3ABD"/>
    <w:rsid w:val="005F3D65"/>
    <w:rsid w:val="005F4B90"/>
    <w:rsid w:val="005F4F19"/>
    <w:rsid w:val="005F51DC"/>
    <w:rsid w:val="005F557E"/>
    <w:rsid w:val="005F68DA"/>
    <w:rsid w:val="005F78EB"/>
    <w:rsid w:val="005F7A48"/>
    <w:rsid w:val="005F7CE0"/>
    <w:rsid w:val="006016C2"/>
    <w:rsid w:val="00602072"/>
    <w:rsid w:val="006023B8"/>
    <w:rsid w:val="006035F9"/>
    <w:rsid w:val="006038D8"/>
    <w:rsid w:val="00604243"/>
    <w:rsid w:val="00606948"/>
    <w:rsid w:val="006069D0"/>
    <w:rsid w:val="00606C55"/>
    <w:rsid w:val="00606F15"/>
    <w:rsid w:val="00610178"/>
    <w:rsid w:val="006137BF"/>
    <w:rsid w:val="00615FE4"/>
    <w:rsid w:val="00620A30"/>
    <w:rsid w:val="0062210D"/>
    <w:rsid w:val="006230E6"/>
    <w:rsid w:val="006238D9"/>
    <w:rsid w:val="00624ABC"/>
    <w:rsid w:val="00624D72"/>
    <w:rsid w:val="006276BD"/>
    <w:rsid w:val="00627924"/>
    <w:rsid w:val="00627DF0"/>
    <w:rsid w:val="00633963"/>
    <w:rsid w:val="006339D7"/>
    <w:rsid w:val="00633C48"/>
    <w:rsid w:val="00634C09"/>
    <w:rsid w:val="00634C2E"/>
    <w:rsid w:val="00635A32"/>
    <w:rsid w:val="00640836"/>
    <w:rsid w:val="0064101D"/>
    <w:rsid w:val="00641175"/>
    <w:rsid w:val="006431CC"/>
    <w:rsid w:val="00643DD1"/>
    <w:rsid w:val="006446BC"/>
    <w:rsid w:val="006455E3"/>
    <w:rsid w:val="0064603A"/>
    <w:rsid w:val="00647446"/>
    <w:rsid w:val="00650178"/>
    <w:rsid w:val="006504D9"/>
    <w:rsid w:val="0065212C"/>
    <w:rsid w:val="00652BE1"/>
    <w:rsid w:val="006536FB"/>
    <w:rsid w:val="00654502"/>
    <w:rsid w:val="006558C4"/>
    <w:rsid w:val="00655D52"/>
    <w:rsid w:val="0065645F"/>
    <w:rsid w:val="00656A7C"/>
    <w:rsid w:val="00657744"/>
    <w:rsid w:val="00657E67"/>
    <w:rsid w:val="00660119"/>
    <w:rsid w:val="006620BB"/>
    <w:rsid w:val="00665EC1"/>
    <w:rsid w:val="006679CD"/>
    <w:rsid w:val="00670612"/>
    <w:rsid w:val="00671EEF"/>
    <w:rsid w:val="00672927"/>
    <w:rsid w:val="00672EE5"/>
    <w:rsid w:val="00674321"/>
    <w:rsid w:val="0067543E"/>
    <w:rsid w:val="00677A2D"/>
    <w:rsid w:val="0068055B"/>
    <w:rsid w:val="00680AD8"/>
    <w:rsid w:val="006832CE"/>
    <w:rsid w:val="0068401A"/>
    <w:rsid w:val="00684ABC"/>
    <w:rsid w:val="00685F1B"/>
    <w:rsid w:val="0068685F"/>
    <w:rsid w:val="00687784"/>
    <w:rsid w:val="00687B39"/>
    <w:rsid w:val="00687C1D"/>
    <w:rsid w:val="00690287"/>
    <w:rsid w:val="00691B88"/>
    <w:rsid w:val="006930F9"/>
    <w:rsid w:val="0069342C"/>
    <w:rsid w:val="00693A98"/>
    <w:rsid w:val="00695F17"/>
    <w:rsid w:val="00696FF9"/>
    <w:rsid w:val="00697FB9"/>
    <w:rsid w:val="006A004B"/>
    <w:rsid w:val="006A105A"/>
    <w:rsid w:val="006A1468"/>
    <w:rsid w:val="006A1549"/>
    <w:rsid w:val="006A1627"/>
    <w:rsid w:val="006A3AE7"/>
    <w:rsid w:val="006A3D67"/>
    <w:rsid w:val="006A3DB3"/>
    <w:rsid w:val="006A544D"/>
    <w:rsid w:val="006A6816"/>
    <w:rsid w:val="006A6C83"/>
    <w:rsid w:val="006B029C"/>
    <w:rsid w:val="006B0629"/>
    <w:rsid w:val="006B40FF"/>
    <w:rsid w:val="006B5948"/>
    <w:rsid w:val="006B64AA"/>
    <w:rsid w:val="006B6B6A"/>
    <w:rsid w:val="006B791B"/>
    <w:rsid w:val="006B7D70"/>
    <w:rsid w:val="006C0403"/>
    <w:rsid w:val="006C2721"/>
    <w:rsid w:val="006C2BB0"/>
    <w:rsid w:val="006C4132"/>
    <w:rsid w:val="006C446C"/>
    <w:rsid w:val="006C62C7"/>
    <w:rsid w:val="006C645E"/>
    <w:rsid w:val="006C6686"/>
    <w:rsid w:val="006C69F8"/>
    <w:rsid w:val="006C7F53"/>
    <w:rsid w:val="006D1AF7"/>
    <w:rsid w:val="006D1F38"/>
    <w:rsid w:val="006D27DE"/>
    <w:rsid w:val="006D32CF"/>
    <w:rsid w:val="006D4743"/>
    <w:rsid w:val="006D6335"/>
    <w:rsid w:val="006D6D09"/>
    <w:rsid w:val="006D6EA5"/>
    <w:rsid w:val="006D794C"/>
    <w:rsid w:val="006E0673"/>
    <w:rsid w:val="006E2236"/>
    <w:rsid w:val="006E2456"/>
    <w:rsid w:val="006E3370"/>
    <w:rsid w:val="006E36E3"/>
    <w:rsid w:val="006E57D7"/>
    <w:rsid w:val="006E5EEB"/>
    <w:rsid w:val="006E62E7"/>
    <w:rsid w:val="006E6E45"/>
    <w:rsid w:val="006F210E"/>
    <w:rsid w:val="006F2597"/>
    <w:rsid w:val="006F29CD"/>
    <w:rsid w:val="006F4622"/>
    <w:rsid w:val="006F4DE9"/>
    <w:rsid w:val="006F5893"/>
    <w:rsid w:val="006F6DE5"/>
    <w:rsid w:val="006F6E11"/>
    <w:rsid w:val="006F747C"/>
    <w:rsid w:val="006F7B61"/>
    <w:rsid w:val="006F7CCC"/>
    <w:rsid w:val="00700A7A"/>
    <w:rsid w:val="00700FA5"/>
    <w:rsid w:val="007016C8"/>
    <w:rsid w:val="00702871"/>
    <w:rsid w:val="00702F47"/>
    <w:rsid w:val="00704C1C"/>
    <w:rsid w:val="00704DBA"/>
    <w:rsid w:val="007056BD"/>
    <w:rsid w:val="007057CC"/>
    <w:rsid w:val="00705DD7"/>
    <w:rsid w:val="007066DC"/>
    <w:rsid w:val="007103A3"/>
    <w:rsid w:val="00714A17"/>
    <w:rsid w:val="00714E28"/>
    <w:rsid w:val="007156FB"/>
    <w:rsid w:val="0071592F"/>
    <w:rsid w:val="00716DE8"/>
    <w:rsid w:val="00720151"/>
    <w:rsid w:val="00720F4B"/>
    <w:rsid w:val="00721085"/>
    <w:rsid w:val="007212F8"/>
    <w:rsid w:val="00721BB7"/>
    <w:rsid w:val="0072222C"/>
    <w:rsid w:val="00722B62"/>
    <w:rsid w:val="00722F14"/>
    <w:rsid w:val="00723A5B"/>
    <w:rsid w:val="00726C7C"/>
    <w:rsid w:val="007270E8"/>
    <w:rsid w:val="007303B4"/>
    <w:rsid w:val="00730D88"/>
    <w:rsid w:val="007312AB"/>
    <w:rsid w:val="00732702"/>
    <w:rsid w:val="00732D70"/>
    <w:rsid w:val="00733B82"/>
    <w:rsid w:val="00734B56"/>
    <w:rsid w:val="00734C33"/>
    <w:rsid w:val="00734DEB"/>
    <w:rsid w:val="00735033"/>
    <w:rsid w:val="00735638"/>
    <w:rsid w:val="0073568B"/>
    <w:rsid w:val="00736351"/>
    <w:rsid w:val="00736ECF"/>
    <w:rsid w:val="00741885"/>
    <w:rsid w:val="00741A20"/>
    <w:rsid w:val="00744407"/>
    <w:rsid w:val="00744F59"/>
    <w:rsid w:val="00745A89"/>
    <w:rsid w:val="00747A7D"/>
    <w:rsid w:val="00747D9F"/>
    <w:rsid w:val="0075152C"/>
    <w:rsid w:val="00751675"/>
    <w:rsid w:val="00751A3C"/>
    <w:rsid w:val="007521F2"/>
    <w:rsid w:val="00754B9A"/>
    <w:rsid w:val="00755724"/>
    <w:rsid w:val="00757548"/>
    <w:rsid w:val="00757C72"/>
    <w:rsid w:val="00760D3D"/>
    <w:rsid w:val="007626D5"/>
    <w:rsid w:val="007626E1"/>
    <w:rsid w:val="00762A64"/>
    <w:rsid w:val="00762B40"/>
    <w:rsid w:val="007631D4"/>
    <w:rsid w:val="00764166"/>
    <w:rsid w:val="0076435D"/>
    <w:rsid w:val="00764375"/>
    <w:rsid w:val="0076469B"/>
    <w:rsid w:val="00764DE8"/>
    <w:rsid w:val="00764F05"/>
    <w:rsid w:val="00765927"/>
    <w:rsid w:val="00765947"/>
    <w:rsid w:val="00765B02"/>
    <w:rsid w:val="007667B9"/>
    <w:rsid w:val="0076685C"/>
    <w:rsid w:val="00766F5B"/>
    <w:rsid w:val="007710B0"/>
    <w:rsid w:val="007710B4"/>
    <w:rsid w:val="007720C3"/>
    <w:rsid w:val="00772A24"/>
    <w:rsid w:val="00773988"/>
    <w:rsid w:val="00773D9D"/>
    <w:rsid w:val="007742F2"/>
    <w:rsid w:val="0077594C"/>
    <w:rsid w:val="00777ACF"/>
    <w:rsid w:val="00777F70"/>
    <w:rsid w:val="00780534"/>
    <w:rsid w:val="007809F6"/>
    <w:rsid w:val="00781A26"/>
    <w:rsid w:val="007836A3"/>
    <w:rsid w:val="007846AA"/>
    <w:rsid w:val="00786EB3"/>
    <w:rsid w:val="00787D2A"/>
    <w:rsid w:val="00787EB7"/>
    <w:rsid w:val="00790551"/>
    <w:rsid w:val="00790BD0"/>
    <w:rsid w:val="007912D4"/>
    <w:rsid w:val="00791407"/>
    <w:rsid w:val="00791C51"/>
    <w:rsid w:val="007925AE"/>
    <w:rsid w:val="00793B9C"/>
    <w:rsid w:val="00793EA6"/>
    <w:rsid w:val="007946C4"/>
    <w:rsid w:val="00794A59"/>
    <w:rsid w:val="007958BB"/>
    <w:rsid w:val="00795B39"/>
    <w:rsid w:val="00795ED0"/>
    <w:rsid w:val="00796F47"/>
    <w:rsid w:val="007970CE"/>
    <w:rsid w:val="0079764D"/>
    <w:rsid w:val="007A3078"/>
    <w:rsid w:val="007A49E6"/>
    <w:rsid w:val="007A4BF2"/>
    <w:rsid w:val="007A5173"/>
    <w:rsid w:val="007A5393"/>
    <w:rsid w:val="007A6C49"/>
    <w:rsid w:val="007B02BC"/>
    <w:rsid w:val="007B0451"/>
    <w:rsid w:val="007B24D4"/>
    <w:rsid w:val="007B2E04"/>
    <w:rsid w:val="007B730B"/>
    <w:rsid w:val="007B78DE"/>
    <w:rsid w:val="007B7CB0"/>
    <w:rsid w:val="007C05EA"/>
    <w:rsid w:val="007C2C45"/>
    <w:rsid w:val="007C2C9E"/>
    <w:rsid w:val="007C43C7"/>
    <w:rsid w:val="007C5F65"/>
    <w:rsid w:val="007C6D5B"/>
    <w:rsid w:val="007D005A"/>
    <w:rsid w:val="007D0A20"/>
    <w:rsid w:val="007D37F8"/>
    <w:rsid w:val="007D3EB6"/>
    <w:rsid w:val="007D4C5B"/>
    <w:rsid w:val="007D5877"/>
    <w:rsid w:val="007D5BC7"/>
    <w:rsid w:val="007D6605"/>
    <w:rsid w:val="007D7117"/>
    <w:rsid w:val="007E0E3E"/>
    <w:rsid w:val="007E0EC6"/>
    <w:rsid w:val="007E1118"/>
    <w:rsid w:val="007E22D6"/>
    <w:rsid w:val="007E2349"/>
    <w:rsid w:val="007E24BA"/>
    <w:rsid w:val="007E3DCB"/>
    <w:rsid w:val="007E4392"/>
    <w:rsid w:val="007E50EB"/>
    <w:rsid w:val="007E575E"/>
    <w:rsid w:val="007E59E1"/>
    <w:rsid w:val="007E65B8"/>
    <w:rsid w:val="007E71B2"/>
    <w:rsid w:val="007F0A88"/>
    <w:rsid w:val="007F1883"/>
    <w:rsid w:val="007F1A0C"/>
    <w:rsid w:val="007F2CC4"/>
    <w:rsid w:val="007F3DB7"/>
    <w:rsid w:val="007F4100"/>
    <w:rsid w:val="007F5122"/>
    <w:rsid w:val="007F6D77"/>
    <w:rsid w:val="007F75CF"/>
    <w:rsid w:val="008001E2"/>
    <w:rsid w:val="008013D5"/>
    <w:rsid w:val="00801CD4"/>
    <w:rsid w:val="00801D0A"/>
    <w:rsid w:val="00802744"/>
    <w:rsid w:val="00802CAC"/>
    <w:rsid w:val="00802F68"/>
    <w:rsid w:val="008030C7"/>
    <w:rsid w:val="00804DB3"/>
    <w:rsid w:val="00805A80"/>
    <w:rsid w:val="0080655B"/>
    <w:rsid w:val="00806561"/>
    <w:rsid w:val="00806B44"/>
    <w:rsid w:val="00807B4E"/>
    <w:rsid w:val="00810E80"/>
    <w:rsid w:val="0081216C"/>
    <w:rsid w:val="008126E8"/>
    <w:rsid w:val="00812950"/>
    <w:rsid w:val="0081429D"/>
    <w:rsid w:val="00814D92"/>
    <w:rsid w:val="00815008"/>
    <w:rsid w:val="00815BCC"/>
    <w:rsid w:val="00815CDE"/>
    <w:rsid w:val="0081602F"/>
    <w:rsid w:val="00816D83"/>
    <w:rsid w:val="008232FB"/>
    <w:rsid w:val="008241CE"/>
    <w:rsid w:val="00824655"/>
    <w:rsid w:val="008246C9"/>
    <w:rsid w:val="00825676"/>
    <w:rsid w:val="008308C5"/>
    <w:rsid w:val="00832188"/>
    <w:rsid w:val="0083415D"/>
    <w:rsid w:val="00835E7F"/>
    <w:rsid w:val="00836024"/>
    <w:rsid w:val="0083781F"/>
    <w:rsid w:val="0084050D"/>
    <w:rsid w:val="0084068D"/>
    <w:rsid w:val="00840E69"/>
    <w:rsid w:val="00841933"/>
    <w:rsid w:val="00842627"/>
    <w:rsid w:val="008429EE"/>
    <w:rsid w:val="0084314A"/>
    <w:rsid w:val="008431E6"/>
    <w:rsid w:val="00843E02"/>
    <w:rsid w:val="0084456F"/>
    <w:rsid w:val="00845765"/>
    <w:rsid w:val="00845B28"/>
    <w:rsid w:val="00845B78"/>
    <w:rsid w:val="0084623C"/>
    <w:rsid w:val="00847D12"/>
    <w:rsid w:val="00850BAD"/>
    <w:rsid w:val="0085177D"/>
    <w:rsid w:val="00853946"/>
    <w:rsid w:val="008550EA"/>
    <w:rsid w:val="0085627B"/>
    <w:rsid w:val="00856766"/>
    <w:rsid w:val="00860B2A"/>
    <w:rsid w:val="008629AE"/>
    <w:rsid w:val="00862A0F"/>
    <w:rsid w:val="00862D0A"/>
    <w:rsid w:val="00863ECB"/>
    <w:rsid w:val="0086414D"/>
    <w:rsid w:val="0086514A"/>
    <w:rsid w:val="00866B22"/>
    <w:rsid w:val="00866CF1"/>
    <w:rsid w:val="00867E7D"/>
    <w:rsid w:val="0087032E"/>
    <w:rsid w:val="00872242"/>
    <w:rsid w:val="00872243"/>
    <w:rsid w:val="0087385C"/>
    <w:rsid w:val="00873860"/>
    <w:rsid w:val="008739A9"/>
    <w:rsid w:val="00877519"/>
    <w:rsid w:val="00877C4C"/>
    <w:rsid w:val="0088236C"/>
    <w:rsid w:val="00883362"/>
    <w:rsid w:val="00884026"/>
    <w:rsid w:val="00884243"/>
    <w:rsid w:val="00884D01"/>
    <w:rsid w:val="00884E88"/>
    <w:rsid w:val="00885796"/>
    <w:rsid w:val="008870A2"/>
    <w:rsid w:val="0089000A"/>
    <w:rsid w:val="008908AE"/>
    <w:rsid w:val="00890CDD"/>
    <w:rsid w:val="00890E77"/>
    <w:rsid w:val="00891FD7"/>
    <w:rsid w:val="00892F8C"/>
    <w:rsid w:val="008942F7"/>
    <w:rsid w:val="008947E9"/>
    <w:rsid w:val="00894E5D"/>
    <w:rsid w:val="00895FEB"/>
    <w:rsid w:val="008968A5"/>
    <w:rsid w:val="008972C2"/>
    <w:rsid w:val="00897B08"/>
    <w:rsid w:val="00897FD4"/>
    <w:rsid w:val="008A041A"/>
    <w:rsid w:val="008A0E13"/>
    <w:rsid w:val="008A1F52"/>
    <w:rsid w:val="008A24F2"/>
    <w:rsid w:val="008A33D7"/>
    <w:rsid w:val="008A3BD1"/>
    <w:rsid w:val="008A4A2B"/>
    <w:rsid w:val="008A4A85"/>
    <w:rsid w:val="008A5261"/>
    <w:rsid w:val="008A5524"/>
    <w:rsid w:val="008A56B4"/>
    <w:rsid w:val="008A5996"/>
    <w:rsid w:val="008A6C38"/>
    <w:rsid w:val="008B2BE9"/>
    <w:rsid w:val="008B37FB"/>
    <w:rsid w:val="008B425E"/>
    <w:rsid w:val="008B4E55"/>
    <w:rsid w:val="008B5C4E"/>
    <w:rsid w:val="008B708A"/>
    <w:rsid w:val="008B7446"/>
    <w:rsid w:val="008B79A5"/>
    <w:rsid w:val="008C0004"/>
    <w:rsid w:val="008C019F"/>
    <w:rsid w:val="008C047E"/>
    <w:rsid w:val="008C10B0"/>
    <w:rsid w:val="008C3062"/>
    <w:rsid w:val="008C3C7A"/>
    <w:rsid w:val="008C40C7"/>
    <w:rsid w:val="008C5F6B"/>
    <w:rsid w:val="008C6A38"/>
    <w:rsid w:val="008C6CF8"/>
    <w:rsid w:val="008D1CAA"/>
    <w:rsid w:val="008D267F"/>
    <w:rsid w:val="008D28E1"/>
    <w:rsid w:val="008D478B"/>
    <w:rsid w:val="008D57ED"/>
    <w:rsid w:val="008D76CF"/>
    <w:rsid w:val="008D7F77"/>
    <w:rsid w:val="008E1FC1"/>
    <w:rsid w:val="008E22D2"/>
    <w:rsid w:val="008E3A4D"/>
    <w:rsid w:val="008E3EFA"/>
    <w:rsid w:val="008E5013"/>
    <w:rsid w:val="008E52A3"/>
    <w:rsid w:val="008E586A"/>
    <w:rsid w:val="008E692B"/>
    <w:rsid w:val="008E6CAA"/>
    <w:rsid w:val="008E7258"/>
    <w:rsid w:val="008E7B1B"/>
    <w:rsid w:val="008E7FDD"/>
    <w:rsid w:val="008F1E77"/>
    <w:rsid w:val="008F4CED"/>
    <w:rsid w:val="00901574"/>
    <w:rsid w:val="00901B1D"/>
    <w:rsid w:val="009022FD"/>
    <w:rsid w:val="0090264B"/>
    <w:rsid w:val="00902891"/>
    <w:rsid w:val="009033E8"/>
    <w:rsid w:val="00903D8C"/>
    <w:rsid w:val="00905374"/>
    <w:rsid w:val="0090583C"/>
    <w:rsid w:val="00906527"/>
    <w:rsid w:val="00906F16"/>
    <w:rsid w:val="00907158"/>
    <w:rsid w:val="00907ABD"/>
    <w:rsid w:val="009101C6"/>
    <w:rsid w:val="00910587"/>
    <w:rsid w:val="00911C4C"/>
    <w:rsid w:val="00911D16"/>
    <w:rsid w:val="00914572"/>
    <w:rsid w:val="00915575"/>
    <w:rsid w:val="0091667C"/>
    <w:rsid w:val="0091713C"/>
    <w:rsid w:val="009171BB"/>
    <w:rsid w:val="009178C8"/>
    <w:rsid w:val="009217ED"/>
    <w:rsid w:val="00923D1F"/>
    <w:rsid w:val="0092502A"/>
    <w:rsid w:val="009254BC"/>
    <w:rsid w:val="00925A98"/>
    <w:rsid w:val="00926190"/>
    <w:rsid w:val="0093048D"/>
    <w:rsid w:val="009325AF"/>
    <w:rsid w:val="0093480C"/>
    <w:rsid w:val="0093671E"/>
    <w:rsid w:val="009369C1"/>
    <w:rsid w:val="00936A8D"/>
    <w:rsid w:val="00940974"/>
    <w:rsid w:val="00940A1C"/>
    <w:rsid w:val="00942F15"/>
    <w:rsid w:val="00943009"/>
    <w:rsid w:val="0094322B"/>
    <w:rsid w:val="00943D68"/>
    <w:rsid w:val="00945D58"/>
    <w:rsid w:val="00946980"/>
    <w:rsid w:val="00946B08"/>
    <w:rsid w:val="00946DB2"/>
    <w:rsid w:val="00952C7D"/>
    <w:rsid w:val="00952E9A"/>
    <w:rsid w:val="009538E9"/>
    <w:rsid w:val="00954A4B"/>
    <w:rsid w:val="009551C3"/>
    <w:rsid w:val="00956FFA"/>
    <w:rsid w:val="009608D5"/>
    <w:rsid w:val="00960B40"/>
    <w:rsid w:val="00960C56"/>
    <w:rsid w:val="00960F56"/>
    <w:rsid w:val="009618E0"/>
    <w:rsid w:val="00963372"/>
    <w:rsid w:val="00964B61"/>
    <w:rsid w:val="00965364"/>
    <w:rsid w:val="009657A6"/>
    <w:rsid w:val="00966AC3"/>
    <w:rsid w:val="00966F42"/>
    <w:rsid w:val="009678A2"/>
    <w:rsid w:val="00967C1D"/>
    <w:rsid w:val="0097064A"/>
    <w:rsid w:val="009706CF"/>
    <w:rsid w:val="009715E2"/>
    <w:rsid w:val="0097539F"/>
    <w:rsid w:val="00975444"/>
    <w:rsid w:val="0098028C"/>
    <w:rsid w:val="00980CC7"/>
    <w:rsid w:val="00983133"/>
    <w:rsid w:val="0098401F"/>
    <w:rsid w:val="0098556D"/>
    <w:rsid w:val="009920AB"/>
    <w:rsid w:val="00993383"/>
    <w:rsid w:val="0099420F"/>
    <w:rsid w:val="00994537"/>
    <w:rsid w:val="009964FA"/>
    <w:rsid w:val="00997B76"/>
    <w:rsid w:val="009A02BB"/>
    <w:rsid w:val="009A03CC"/>
    <w:rsid w:val="009A10D0"/>
    <w:rsid w:val="009A12D6"/>
    <w:rsid w:val="009A2392"/>
    <w:rsid w:val="009A27AD"/>
    <w:rsid w:val="009A2CA0"/>
    <w:rsid w:val="009A3041"/>
    <w:rsid w:val="009A3147"/>
    <w:rsid w:val="009A3CB7"/>
    <w:rsid w:val="009A4C39"/>
    <w:rsid w:val="009A5C10"/>
    <w:rsid w:val="009A5E81"/>
    <w:rsid w:val="009A70AE"/>
    <w:rsid w:val="009B064C"/>
    <w:rsid w:val="009B072E"/>
    <w:rsid w:val="009B102C"/>
    <w:rsid w:val="009B12F5"/>
    <w:rsid w:val="009B1C71"/>
    <w:rsid w:val="009B3D40"/>
    <w:rsid w:val="009B6544"/>
    <w:rsid w:val="009B68E1"/>
    <w:rsid w:val="009C041B"/>
    <w:rsid w:val="009C1176"/>
    <w:rsid w:val="009C1312"/>
    <w:rsid w:val="009C20A4"/>
    <w:rsid w:val="009C2221"/>
    <w:rsid w:val="009C26E6"/>
    <w:rsid w:val="009C28CE"/>
    <w:rsid w:val="009C4D68"/>
    <w:rsid w:val="009C4FEE"/>
    <w:rsid w:val="009C59B3"/>
    <w:rsid w:val="009C65D4"/>
    <w:rsid w:val="009D157D"/>
    <w:rsid w:val="009D1E81"/>
    <w:rsid w:val="009D20FC"/>
    <w:rsid w:val="009D236B"/>
    <w:rsid w:val="009D5D75"/>
    <w:rsid w:val="009D5F62"/>
    <w:rsid w:val="009D6DF7"/>
    <w:rsid w:val="009E4527"/>
    <w:rsid w:val="009E4F8B"/>
    <w:rsid w:val="009E5DAB"/>
    <w:rsid w:val="009E71EE"/>
    <w:rsid w:val="009F2208"/>
    <w:rsid w:val="009F2D9B"/>
    <w:rsid w:val="009F4104"/>
    <w:rsid w:val="009F5946"/>
    <w:rsid w:val="009F5BED"/>
    <w:rsid w:val="009F65B3"/>
    <w:rsid w:val="009F6DE5"/>
    <w:rsid w:val="009F7351"/>
    <w:rsid w:val="00A001BB"/>
    <w:rsid w:val="00A014A7"/>
    <w:rsid w:val="00A01BAD"/>
    <w:rsid w:val="00A02DB4"/>
    <w:rsid w:val="00A04F24"/>
    <w:rsid w:val="00A04FD6"/>
    <w:rsid w:val="00A051D9"/>
    <w:rsid w:val="00A064EB"/>
    <w:rsid w:val="00A076F1"/>
    <w:rsid w:val="00A07B87"/>
    <w:rsid w:val="00A10DCB"/>
    <w:rsid w:val="00A11A36"/>
    <w:rsid w:val="00A122D6"/>
    <w:rsid w:val="00A12852"/>
    <w:rsid w:val="00A13245"/>
    <w:rsid w:val="00A13A1E"/>
    <w:rsid w:val="00A13F27"/>
    <w:rsid w:val="00A1438C"/>
    <w:rsid w:val="00A14CCA"/>
    <w:rsid w:val="00A163D0"/>
    <w:rsid w:val="00A16A02"/>
    <w:rsid w:val="00A1728B"/>
    <w:rsid w:val="00A2089A"/>
    <w:rsid w:val="00A22109"/>
    <w:rsid w:val="00A23AF5"/>
    <w:rsid w:val="00A23C95"/>
    <w:rsid w:val="00A24F9C"/>
    <w:rsid w:val="00A25073"/>
    <w:rsid w:val="00A25915"/>
    <w:rsid w:val="00A25A80"/>
    <w:rsid w:val="00A25B2A"/>
    <w:rsid w:val="00A30DB8"/>
    <w:rsid w:val="00A30F2E"/>
    <w:rsid w:val="00A31255"/>
    <w:rsid w:val="00A31B11"/>
    <w:rsid w:val="00A3219A"/>
    <w:rsid w:val="00A35A1B"/>
    <w:rsid w:val="00A370CD"/>
    <w:rsid w:val="00A37427"/>
    <w:rsid w:val="00A37D52"/>
    <w:rsid w:val="00A41E1A"/>
    <w:rsid w:val="00A43D93"/>
    <w:rsid w:val="00A43FD1"/>
    <w:rsid w:val="00A446EB"/>
    <w:rsid w:val="00A44F2A"/>
    <w:rsid w:val="00A50F24"/>
    <w:rsid w:val="00A514D4"/>
    <w:rsid w:val="00A538CC"/>
    <w:rsid w:val="00A53A62"/>
    <w:rsid w:val="00A5516A"/>
    <w:rsid w:val="00A551C8"/>
    <w:rsid w:val="00A55812"/>
    <w:rsid w:val="00A56532"/>
    <w:rsid w:val="00A576BD"/>
    <w:rsid w:val="00A61219"/>
    <w:rsid w:val="00A61461"/>
    <w:rsid w:val="00A6268A"/>
    <w:rsid w:val="00A62AC1"/>
    <w:rsid w:val="00A63424"/>
    <w:rsid w:val="00A63730"/>
    <w:rsid w:val="00A668A7"/>
    <w:rsid w:val="00A675A3"/>
    <w:rsid w:val="00A67784"/>
    <w:rsid w:val="00A67A13"/>
    <w:rsid w:val="00A72227"/>
    <w:rsid w:val="00A72288"/>
    <w:rsid w:val="00A750AA"/>
    <w:rsid w:val="00A75CB9"/>
    <w:rsid w:val="00A76065"/>
    <w:rsid w:val="00A76988"/>
    <w:rsid w:val="00A76C93"/>
    <w:rsid w:val="00A76FC1"/>
    <w:rsid w:val="00A77F80"/>
    <w:rsid w:val="00A80AA2"/>
    <w:rsid w:val="00A82663"/>
    <w:rsid w:val="00A82932"/>
    <w:rsid w:val="00A8315C"/>
    <w:rsid w:val="00A834E4"/>
    <w:rsid w:val="00A838B0"/>
    <w:rsid w:val="00A858B7"/>
    <w:rsid w:val="00A85F72"/>
    <w:rsid w:val="00A86728"/>
    <w:rsid w:val="00A86ACD"/>
    <w:rsid w:val="00A923F4"/>
    <w:rsid w:val="00A92B0B"/>
    <w:rsid w:val="00A9367C"/>
    <w:rsid w:val="00A95F15"/>
    <w:rsid w:val="00A96363"/>
    <w:rsid w:val="00A965B0"/>
    <w:rsid w:val="00A96E9A"/>
    <w:rsid w:val="00A971FD"/>
    <w:rsid w:val="00A97217"/>
    <w:rsid w:val="00A9769A"/>
    <w:rsid w:val="00AA1CDA"/>
    <w:rsid w:val="00AA1F9D"/>
    <w:rsid w:val="00AA35A8"/>
    <w:rsid w:val="00AA3CD6"/>
    <w:rsid w:val="00AA3E82"/>
    <w:rsid w:val="00AA4415"/>
    <w:rsid w:val="00AA449D"/>
    <w:rsid w:val="00AA58A1"/>
    <w:rsid w:val="00AA5E0E"/>
    <w:rsid w:val="00AA5F6A"/>
    <w:rsid w:val="00AA6448"/>
    <w:rsid w:val="00AB1430"/>
    <w:rsid w:val="00AB282C"/>
    <w:rsid w:val="00AB3A09"/>
    <w:rsid w:val="00AB3DD1"/>
    <w:rsid w:val="00AB3F80"/>
    <w:rsid w:val="00AB59DE"/>
    <w:rsid w:val="00AB646E"/>
    <w:rsid w:val="00AC19FA"/>
    <w:rsid w:val="00AC31D5"/>
    <w:rsid w:val="00AC3649"/>
    <w:rsid w:val="00AC424D"/>
    <w:rsid w:val="00AC491B"/>
    <w:rsid w:val="00AC54ED"/>
    <w:rsid w:val="00AC636F"/>
    <w:rsid w:val="00AC6B4A"/>
    <w:rsid w:val="00AC7433"/>
    <w:rsid w:val="00AC7CAD"/>
    <w:rsid w:val="00AD05EC"/>
    <w:rsid w:val="00AD33CC"/>
    <w:rsid w:val="00AD35F2"/>
    <w:rsid w:val="00AD3EEE"/>
    <w:rsid w:val="00AD6553"/>
    <w:rsid w:val="00AD6688"/>
    <w:rsid w:val="00AD74D4"/>
    <w:rsid w:val="00AE0511"/>
    <w:rsid w:val="00AE1E31"/>
    <w:rsid w:val="00AE2FAA"/>
    <w:rsid w:val="00AE43C1"/>
    <w:rsid w:val="00AE4732"/>
    <w:rsid w:val="00AE4840"/>
    <w:rsid w:val="00AE52AA"/>
    <w:rsid w:val="00AE6E0E"/>
    <w:rsid w:val="00AE6EF4"/>
    <w:rsid w:val="00AF123A"/>
    <w:rsid w:val="00AF1279"/>
    <w:rsid w:val="00AF2A15"/>
    <w:rsid w:val="00AF30EE"/>
    <w:rsid w:val="00AF3A5C"/>
    <w:rsid w:val="00AF5E12"/>
    <w:rsid w:val="00AF6334"/>
    <w:rsid w:val="00AF68D2"/>
    <w:rsid w:val="00AF6EF5"/>
    <w:rsid w:val="00B000E5"/>
    <w:rsid w:val="00B002BF"/>
    <w:rsid w:val="00B00D20"/>
    <w:rsid w:val="00B01276"/>
    <w:rsid w:val="00B0135F"/>
    <w:rsid w:val="00B02378"/>
    <w:rsid w:val="00B028D9"/>
    <w:rsid w:val="00B03325"/>
    <w:rsid w:val="00B047C4"/>
    <w:rsid w:val="00B0528B"/>
    <w:rsid w:val="00B053B1"/>
    <w:rsid w:val="00B06684"/>
    <w:rsid w:val="00B06E41"/>
    <w:rsid w:val="00B07084"/>
    <w:rsid w:val="00B10571"/>
    <w:rsid w:val="00B11161"/>
    <w:rsid w:val="00B111D5"/>
    <w:rsid w:val="00B112D9"/>
    <w:rsid w:val="00B1228E"/>
    <w:rsid w:val="00B126A7"/>
    <w:rsid w:val="00B1300A"/>
    <w:rsid w:val="00B1307E"/>
    <w:rsid w:val="00B13389"/>
    <w:rsid w:val="00B133D5"/>
    <w:rsid w:val="00B144F2"/>
    <w:rsid w:val="00B14517"/>
    <w:rsid w:val="00B16B18"/>
    <w:rsid w:val="00B16B40"/>
    <w:rsid w:val="00B171EC"/>
    <w:rsid w:val="00B177A6"/>
    <w:rsid w:val="00B208C8"/>
    <w:rsid w:val="00B21168"/>
    <w:rsid w:val="00B21589"/>
    <w:rsid w:val="00B218AA"/>
    <w:rsid w:val="00B2419B"/>
    <w:rsid w:val="00B2423B"/>
    <w:rsid w:val="00B25A12"/>
    <w:rsid w:val="00B261BB"/>
    <w:rsid w:val="00B278B3"/>
    <w:rsid w:val="00B312CB"/>
    <w:rsid w:val="00B3181A"/>
    <w:rsid w:val="00B31896"/>
    <w:rsid w:val="00B3314C"/>
    <w:rsid w:val="00B345EB"/>
    <w:rsid w:val="00B3597C"/>
    <w:rsid w:val="00B379C0"/>
    <w:rsid w:val="00B37AED"/>
    <w:rsid w:val="00B41AF1"/>
    <w:rsid w:val="00B4268F"/>
    <w:rsid w:val="00B4292B"/>
    <w:rsid w:val="00B42C2C"/>
    <w:rsid w:val="00B42ECE"/>
    <w:rsid w:val="00B4410E"/>
    <w:rsid w:val="00B450BA"/>
    <w:rsid w:val="00B45F1B"/>
    <w:rsid w:val="00B46EAC"/>
    <w:rsid w:val="00B47155"/>
    <w:rsid w:val="00B47CA0"/>
    <w:rsid w:val="00B50397"/>
    <w:rsid w:val="00B51565"/>
    <w:rsid w:val="00B5206A"/>
    <w:rsid w:val="00B52FC1"/>
    <w:rsid w:val="00B53B23"/>
    <w:rsid w:val="00B53FBD"/>
    <w:rsid w:val="00B54720"/>
    <w:rsid w:val="00B55DE7"/>
    <w:rsid w:val="00B56743"/>
    <w:rsid w:val="00B60345"/>
    <w:rsid w:val="00B60439"/>
    <w:rsid w:val="00B61F6E"/>
    <w:rsid w:val="00B622D2"/>
    <w:rsid w:val="00B6321C"/>
    <w:rsid w:val="00B6351C"/>
    <w:rsid w:val="00B662FD"/>
    <w:rsid w:val="00B667D4"/>
    <w:rsid w:val="00B669E0"/>
    <w:rsid w:val="00B66CB3"/>
    <w:rsid w:val="00B6735F"/>
    <w:rsid w:val="00B70444"/>
    <w:rsid w:val="00B72E2F"/>
    <w:rsid w:val="00B73AFA"/>
    <w:rsid w:val="00B73BBA"/>
    <w:rsid w:val="00B74C28"/>
    <w:rsid w:val="00B74E77"/>
    <w:rsid w:val="00B76115"/>
    <w:rsid w:val="00B80542"/>
    <w:rsid w:val="00B81544"/>
    <w:rsid w:val="00B81A02"/>
    <w:rsid w:val="00B82299"/>
    <w:rsid w:val="00B82EEF"/>
    <w:rsid w:val="00B84269"/>
    <w:rsid w:val="00B85B31"/>
    <w:rsid w:val="00B86D2D"/>
    <w:rsid w:val="00B86D93"/>
    <w:rsid w:val="00B87389"/>
    <w:rsid w:val="00B874B2"/>
    <w:rsid w:val="00B90BF3"/>
    <w:rsid w:val="00B9163E"/>
    <w:rsid w:val="00B91C49"/>
    <w:rsid w:val="00B92A5F"/>
    <w:rsid w:val="00B941F6"/>
    <w:rsid w:val="00B965A9"/>
    <w:rsid w:val="00B97C7F"/>
    <w:rsid w:val="00BA08C0"/>
    <w:rsid w:val="00BA1817"/>
    <w:rsid w:val="00BA2811"/>
    <w:rsid w:val="00BA2A3C"/>
    <w:rsid w:val="00BA2E4B"/>
    <w:rsid w:val="00BA35EE"/>
    <w:rsid w:val="00BA3BDA"/>
    <w:rsid w:val="00BA44EB"/>
    <w:rsid w:val="00BA4589"/>
    <w:rsid w:val="00BA4B02"/>
    <w:rsid w:val="00BA5A01"/>
    <w:rsid w:val="00BA745B"/>
    <w:rsid w:val="00BA76AC"/>
    <w:rsid w:val="00BB3D9A"/>
    <w:rsid w:val="00BB5AE0"/>
    <w:rsid w:val="00BB5BAB"/>
    <w:rsid w:val="00BB5CD4"/>
    <w:rsid w:val="00BB669C"/>
    <w:rsid w:val="00BB6D9C"/>
    <w:rsid w:val="00BB6EB8"/>
    <w:rsid w:val="00BB7A3D"/>
    <w:rsid w:val="00BB7AED"/>
    <w:rsid w:val="00BC032D"/>
    <w:rsid w:val="00BC114B"/>
    <w:rsid w:val="00BC2446"/>
    <w:rsid w:val="00BC327A"/>
    <w:rsid w:val="00BC500F"/>
    <w:rsid w:val="00BC565F"/>
    <w:rsid w:val="00BC5959"/>
    <w:rsid w:val="00BC6A2A"/>
    <w:rsid w:val="00BC7656"/>
    <w:rsid w:val="00BC78C1"/>
    <w:rsid w:val="00BC7C6E"/>
    <w:rsid w:val="00BD0F35"/>
    <w:rsid w:val="00BD1128"/>
    <w:rsid w:val="00BD22F1"/>
    <w:rsid w:val="00BD2464"/>
    <w:rsid w:val="00BD2885"/>
    <w:rsid w:val="00BD2EF8"/>
    <w:rsid w:val="00BD3A2A"/>
    <w:rsid w:val="00BD4A29"/>
    <w:rsid w:val="00BD5BBC"/>
    <w:rsid w:val="00BE136F"/>
    <w:rsid w:val="00BE28ED"/>
    <w:rsid w:val="00BE30A3"/>
    <w:rsid w:val="00BE4F74"/>
    <w:rsid w:val="00BE6DD8"/>
    <w:rsid w:val="00BE73A7"/>
    <w:rsid w:val="00BE77F9"/>
    <w:rsid w:val="00BE7929"/>
    <w:rsid w:val="00BF0594"/>
    <w:rsid w:val="00BF0734"/>
    <w:rsid w:val="00BF089A"/>
    <w:rsid w:val="00BF1B94"/>
    <w:rsid w:val="00BF1BCB"/>
    <w:rsid w:val="00BF3D32"/>
    <w:rsid w:val="00BF4856"/>
    <w:rsid w:val="00BF5E2B"/>
    <w:rsid w:val="00BF733D"/>
    <w:rsid w:val="00BF75F0"/>
    <w:rsid w:val="00C01256"/>
    <w:rsid w:val="00C03605"/>
    <w:rsid w:val="00C054F1"/>
    <w:rsid w:val="00C07304"/>
    <w:rsid w:val="00C1199F"/>
    <w:rsid w:val="00C1352E"/>
    <w:rsid w:val="00C14B13"/>
    <w:rsid w:val="00C14D85"/>
    <w:rsid w:val="00C1526C"/>
    <w:rsid w:val="00C15492"/>
    <w:rsid w:val="00C158BB"/>
    <w:rsid w:val="00C158E5"/>
    <w:rsid w:val="00C16091"/>
    <w:rsid w:val="00C172D8"/>
    <w:rsid w:val="00C17C60"/>
    <w:rsid w:val="00C2091C"/>
    <w:rsid w:val="00C20CC6"/>
    <w:rsid w:val="00C24B5C"/>
    <w:rsid w:val="00C24C69"/>
    <w:rsid w:val="00C24F04"/>
    <w:rsid w:val="00C25B47"/>
    <w:rsid w:val="00C25DA3"/>
    <w:rsid w:val="00C25E98"/>
    <w:rsid w:val="00C26423"/>
    <w:rsid w:val="00C26B91"/>
    <w:rsid w:val="00C26B95"/>
    <w:rsid w:val="00C27B3A"/>
    <w:rsid w:val="00C27E8E"/>
    <w:rsid w:val="00C30109"/>
    <w:rsid w:val="00C30AA3"/>
    <w:rsid w:val="00C3145E"/>
    <w:rsid w:val="00C31B6C"/>
    <w:rsid w:val="00C33AEA"/>
    <w:rsid w:val="00C34462"/>
    <w:rsid w:val="00C34822"/>
    <w:rsid w:val="00C34C52"/>
    <w:rsid w:val="00C37411"/>
    <w:rsid w:val="00C377C9"/>
    <w:rsid w:val="00C37910"/>
    <w:rsid w:val="00C37B26"/>
    <w:rsid w:val="00C41378"/>
    <w:rsid w:val="00C416BB"/>
    <w:rsid w:val="00C41C2C"/>
    <w:rsid w:val="00C4268A"/>
    <w:rsid w:val="00C437C8"/>
    <w:rsid w:val="00C44023"/>
    <w:rsid w:val="00C4451C"/>
    <w:rsid w:val="00C44921"/>
    <w:rsid w:val="00C44F91"/>
    <w:rsid w:val="00C45A75"/>
    <w:rsid w:val="00C4678F"/>
    <w:rsid w:val="00C46A9F"/>
    <w:rsid w:val="00C4700D"/>
    <w:rsid w:val="00C529E5"/>
    <w:rsid w:val="00C60200"/>
    <w:rsid w:val="00C602AE"/>
    <w:rsid w:val="00C60761"/>
    <w:rsid w:val="00C60B93"/>
    <w:rsid w:val="00C614CF"/>
    <w:rsid w:val="00C61A68"/>
    <w:rsid w:val="00C61BE2"/>
    <w:rsid w:val="00C630AF"/>
    <w:rsid w:val="00C64556"/>
    <w:rsid w:val="00C66F1B"/>
    <w:rsid w:val="00C66F54"/>
    <w:rsid w:val="00C67BB2"/>
    <w:rsid w:val="00C67C80"/>
    <w:rsid w:val="00C72A34"/>
    <w:rsid w:val="00C72B78"/>
    <w:rsid w:val="00C72C1E"/>
    <w:rsid w:val="00C7380C"/>
    <w:rsid w:val="00C73953"/>
    <w:rsid w:val="00C73B28"/>
    <w:rsid w:val="00C74D31"/>
    <w:rsid w:val="00C7570E"/>
    <w:rsid w:val="00C75AB6"/>
    <w:rsid w:val="00C768BB"/>
    <w:rsid w:val="00C76CAF"/>
    <w:rsid w:val="00C8072F"/>
    <w:rsid w:val="00C82BDB"/>
    <w:rsid w:val="00C83521"/>
    <w:rsid w:val="00C83B68"/>
    <w:rsid w:val="00C849A7"/>
    <w:rsid w:val="00C85F50"/>
    <w:rsid w:val="00C87EA3"/>
    <w:rsid w:val="00C90404"/>
    <w:rsid w:val="00C90E00"/>
    <w:rsid w:val="00C912DE"/>
    <w:rsid w:val="00C9199A"/>
    <w:rsid w:val="00C91FC8"/>
    <w:rsid w:val="00C922A5"/>
    <w:rsid w:val="00C92624"/>
    <w:rsid w:val="00C93552"/>
    <w:rsid w:val="00C93C17"/>
    <w:rsid w:val="00C93E5C"/>
    <w:rsid w:val="00C95622"/>
    <w:rsid w:val="00C958AF"/>
    <w:rsid w:val="00C979E2"/>
    <w:rsid w:val="00CA0639"/>
    <w:rsid w:val="00CA1C98"/>
    <w:rsid w:val="00CA26A8"/>
    <w:rsid w:val="00CA3EF2"/>
    <w:rsid w:val="00CA4393"/>
    <w:rsid w:val="00CA4694"/>
    <w:rsid w:val="00CA518A"/>
    <w:rsid w:val="00CA6893"/>
    <w:rsid w:val="00CA6904"/>
    <w:rsid w:val="00CA7BDD"/>
    <w:rsid w:val="00CA7E79"/>
    <w:rsid w:val="00CB0226"/>
    <w:rsid w:val="00CB0239"/>
    <w:rsid w:val="00CB0814"/>
    <w:rsid w:val="00CB16AA"/>
    <w:rsid w:val="00CB2CC8"/>
    <w:rsid w:val="00CB43A8"/>
    <w:rsid w:val="00CB5AF1"/>
    <w:rsid w:val="00CB6699"/>
    <w:rsid w:val="00CB6987"/>
    <w:rsid w:val="00CB7143"/>
    <w:rsid w:val="00CB7803"/>
    <w:rsid w:val="00CC04CB"/>
    <w:rsid w:val="00CC1A89"/>
    <w:rsid w:val="00CC1F56"/>
    <w:rsid w:val="00CC2FD6"/>
    <w:rsid w:val="00CC3733"/>
    <w:rsid w:val="00CC4B36"/>
    <w:rsid w:val="00CC54A2"/>
    <w:rsid w:val="00CC755F"/>
    <w:rsid w:val="00CD043B"/>
    <w:rsid w:val="00CD53C8"/>
    <w:rsid w:val="00CD5D99"/>
    <w:rsid w:val="00CD6794"/>
    <w:rsid w:val="00CD67D3"/>
    <w:rsid w:val="00CD6847"/>
    <w:rsid w:val="00CD69D3"/>
    <w:rsid w:val="00CE15C4"/>
    <w:rsid w:val="00CE16E3"/>
    <w:rsid w:val="00CE32A3"/>
    <w:rsid w:val="00CE36DE"/>
    <w:rsid w:val="00CE5220"/>
    <w:rsid w:val="00CE53E4"/>
    <w:rsid w:val="00CE5448"/>
    <w:rsid w:val="00CE59B6"/>
    <w:rsid w:val="00CE5E20"/>
    <w:rsid w:val="00CE6769"/>
    <w:rsid w:val="00CE6A39"/>
    <w:rsid w:val="00CE7668"/>
    <w:rsid w:val="00CF2392"/>
    <w:rsid w:val="00CF271A"/>
    <w:rsid w:val="00CF281E"/>
    <w:rsid w:val="00CF3873"/>
    <w:rsid w:val="00CF3FC1"/>
    <w:rsid w:val="00CF41CD"/>
    <w:rsid w:val="00CF4CE3"/>
    <w:rsid w:val="00CF534E"/>
    <w:rsid w:val="00CF5902"/>
    <w:rsid w:val="00CF5D2F"/>
    <w:rsid w:val="00CF69A7"/>
    <w:rsid w:val="00CF7B33"/>
    <w:rsid w:val="00D03A1B"/>
    <w:rsid w:val="00D04211"/>
    <w:rsid w:val="00D1059E"/>
    <w:rsid w:val="00D1080A"/>
    <w:rsid w:val="00D10B23"/>
    <w:rsid w:val="00D115A7"/>
    <w:rsid w:val="00D12075"/>
    <w:rsid w:val="00D135EC"/>
    <w:rsid w:val="00D13779"/>
    <w:rsid w:val="00D159CB"/>
    <w:rsid w:val="00D17F6B"/>
    <w:rsid w:val="00D20128"/>
    <w:rsid w:val="00D20210"/>
    <w:rsid w:val="00D2036A"/>
    <w:rsid w:val="00D20EC5"/>
    <w:rsid w:val="00D21409"/>
    <w:rsid w:val="00D21621"/>
    <w:rsid w:val="00D22038"/>
    <w:rsid w:val="00D22348"/>
    <w:rsid w:val="00D23FFD"/>
    <w:rsid w:val="00D2406E"/>
    <w:rsid w:val="00D243DC"/>
    <w:rsid w:val="00D25E04"/>
    <w:rsid w:val="00D2734F"/>
    <w:rsid w:val="00D3088A"/>
    <w:rsid w:val="00D31D59"/>
    <w:rsid w:val="00D32E06"/>
    <w:rsid w:val="00D33618"/>
    <w:rsid w:val="00D352FD"/>
    <w:rsid w:val="00D35367"/>
    <w:rsid w:val="00D40069"/>
    <w:rsid w:val="00D40BE7"/>
    <w:rsid w:val="00D40CD3"/>
    <w:rsid w:val="00D40EDA"/>
    <w:rsid w:val="00D4117D"/>
    <w:rsid w:val="00D43A4B"/>
    <w:rsid w:val="00D43C69"/>
    <w:rsid w:val="00D449A0"/>
    <w:rsid w:val="00D44A62"/>
    <w:rsid w:val="00D44C5E"/>
    <w:rsid w:val="00D45E9F"/>
    <w:rsid w:val="00D467C6"/>
    <w:rsid w:val="00D47FB5"/>
    <w:rsid w:val="00D501E1"/>
    <w:rsid w:val="00D50646"/>
    <w:rsid w:val="00D50BDF"/>
    <w:rsid w:val="00D50F7C"/>
    <w:rsid w:val="00D51764"/>
    <w:rsid w:val="00D51CCF"/>
    <w:rsid w:val="00D53DFA"/>
    <w:rsid w:val="00D53E0D"/>
    <w:rsid w:val="00D54231"/>
    <w:rsid w:val="00D5519F"/>
    <w:rsid w:val="00D5631B"/>
    <w:rsid w:val="00D563A4"/>
    <w:rsid w:val="00D56EEB"/>
    <w:rsid w:val="00D5777B"/>
    <w:rsid w:val="00D57AE6"/>
    <w:rsid w:val="00D63FA0"/>
    <w:rsid w:val="00D653CB"/>
    <w:rsid w:val="00D657C6"/>
    <w:rsid w:val="00D65F86"/>
    <w:rsid w:val="00D66D83"/>
    <w:rsid w:val="00D66DCA"/>
    <w:rsid w:val="00D67B41"/>
    <w:rsid w:val="00D67D16"/>
    <w:rsid w:val="00D70428"/>
    <w:rsid w:val="00D70F26"/>
    <w:rsid w:val="00D7107E"/>
    <w:rsid w:val="00D71C0E"/>
    <w:rsid w:val="00D722CA"/>
    <w:rsid w:val="00D734E9"/>
    <w:rsid w:val="00D73945"/>
    <w:rsid w:val="00D76D29"/>
    <w:rsid w:val="00D817BD"/>
    <w:rsid w:val="00D82116"/>
    <w:rsid w:val="00D82360"/>
    <w:rsid w:val="00D83476"/>
    <w:rsid w:val="00D84A0E"/>
    <w:rsid w:val="00D84A8D"/>
    <w:rsid w:val="00D86143"/>
    <w:rsid w:val="00D91C96"/>
    <w:rsid w:val="00D9315A"/>
    <w:rsid w:val="00D94006"/>
    <w:rsid w:val="00D96049"/>
    <w:rsid w:val="00D96104"/>
    <w:rsid w:val="00D961DD"/>
    <w:rsid w:val="00D96704"/>
    <w:rsid w:val="00D97B29"/>
    <w:rsid w:val="00DA0461"/>
    <w:rsid w:val="00DA0D80"/>
    <w:rsid w:val="00DA1365"/>
    <w:rsid w:val="00DA2112"/>
    <w:rsid w:val="00DA2267"/>
    <w:rsid w:val="00DA2D5E"/>
    <w:rsid w:val="00DA6032"/>
    <w:rsid w:val="00DA668A"/>
    <w:rsid w:val="00DA6D54"/>
    <w:rsid w:val="00DA6D56"/>
    <w:rsid w:val="00DA7CAC"/>
    <w:rsid w:val="00DB01F8"/>
    <w:rsid w:val="00DB2C49"/>
    <w:rsid w:val="00DB3B5A"/>
    <w:rsid w:val="00DB4D45"/>
    <w:rsid w:val="00DB6A5B"/>
    <w:rsid w:val="00DB6B97"/>
    <w:rsid w:val="00DB6BE9"/>
    <w:rsid w:val="00DB79AA"/>
    <w:rsid w:val="00DB7F27"/>
    <w:rsid w:val="00DC0E23"/>
    <w:rsid w:val="00DC2885"/>
    <w:rsid w:val="00DC2FA0"/>
    <w:rsid w:val="00DC33F8"/>
    <w:rsid w:val="00DC3921"/>
    <w:rsid w:val="00DC4A71"/>
    <w:rsid w:val="00DC4E27"/>
    <w:rsid w:val="00DC5799"/>
    <w:rsid w:val="00DC653B"/>
    <w:rsid w:val="00DC7BDC"/>
    <w:rsid w:val="00DC7FD4"/>
    <w:rsid w:val="00DD0DAF"/>
    <w:rsid w:val="00DD0EE2"/>
    <w:rsid w:val="00DD1F93"/>
    <w:rsid w:val="00DD20E5"/>
    <w:rsid w:val="00DD3565"/>
    <w:rsid w:val="00DD4E27"/>
    <w:rsid w:val="00DD4F4C"/>
    <w:rsid w:val="00DD5817"/>
    <w:rsid w:val="00DD7436"/>
    <w:rsid w:val="00DD7F6C"/>
    <w:rsid w:val="00DE0558"/>
    <w:rsid w:val="00DE0C1A"/>
    <w:rsid w:val="00DE4C4E"/>
    <w:rsid w:val="00DE56F3"/>
    <w:rsid w:val="00DE5D1F"/>
    <w:rsid w:val="00DE5FA4"/>
    <w:rsid w:val="00DE63A4"/>
    <w:rsid w:val="00DF0870"/>
    <w:rsid w:val="00DF0EBD"/>
    <w:rsid w:val="00DF1056"/>
    <w:rsid w:val="00DF11A4"/>
    <w:rsid w:val="00DF1692"/>
    <w:rsid w:val="00DF2013"/>
    <w:rsid w:val="00DF276D"/>
    <w:rsid w:val="00DF28FD"/>
    <w:rsid w:val="00DF2D04"/>
    <w:rsid w:val="00DF2DD6"/>
    <w:rsid w:val="00DF3E47"/>
    <w:rsid w:val="00DF67BD"/>
    <w:rsid w:val="00DF6E5B"/>
    <w:rsid w:val="00DF6EA1"/>
    <w:rsid w:val="00DF700F"/>
    <w:rsid w:val="00DF782C"/>
    <w:rsid w:val="00E004F3"/>
    <w:rsid w:val="00E00CD7"/>
    <w:rsid w:val="00E01664"/>
    <w:rsid w:val="00E039C7"/>
    <w:rsid w:val="00E03BC1"/>
    <w:rsid w:val="00E043B4"/>
    <w:rsid w:val="00E04EF9"/>
    <w:rsid w:val="00E06D27"/>
    <w:rsid w:val="00E07177"/>
    <w:rsid w:val="00E074A1"/>
    <w:rsid w:val="00E07FA8"/>
    <w:rsid w:val="00E101D6"/>
    <w:rsid w:val="00E10985"/>
    <w:rsid w:val="00E124D0"/>
    <w:rsid w:val="00E12E37"/>
    <w:rsid w:val="00E137FF"/>
    <w:rsid w:val="00E147E5"/>
    <w:rsid w:val="00E149C0"/>
    <w:rsid w:val="00E153BB"/>
    <w:rsid w:val="00E16AF0"/>
    <w:rsid w:val="00E174B8"/>
    <w:rsid w:val="00E20043"/>
    <w:rsid w:val="00E20319"/>
    <w:rsid w:val="00E20592"/>
    <w:rsid w:val="00E20E81"/>
    <w:rsid w:val="00E229CA"/>
    <w:rsid w:val="00E22F12"/>
    <w:rsid w:val="00E235CD"/>
    <w:rsid w:val="00E2424B"/>
    <w:rsid w:val="00E24B07"/>
    <w:rsid w:val="00E24FE5"/>
    <w:rsid w:val="00E25924"/>
    <w:rsid w:val="00E26C62"/>
    <w:rsid w:val="00E301AF"/>
    <w:rsid w:val="00E308C4"/>
    <w:rsid w:val="00E30B2D"/>
    <w:rsid w:val="00E324B3"/>
    <w:rsid w:val="00E32913"/>
    <w:rsid w:val="00E338D1"/>
    <w:rsid w:val="00E33EE8"/>
    <w:rsid w:val="00E3407B"/>
    <w:rsid w:val="00E3542E"/>
    <w:rsid w:val="00E35DB1"/>
    <w:rsid w:val="00E37BE7"/>
    <w:rsid w:val="00E37F65"/>
    <w:rsid w:val="00E40BE6"/>
    <w:rsid w:val="00E412CD"/>
    <w:rsid w:val="00E418A5"/>
    <w:rsid w:val="00E41A7E"/>
    <w:rsid w:val="00E42A43"/>
    <w:rsid w:val="00E4472F"/>
    <w:rsid w:val="00E44B6B"/>
    <w:rsid w:val="00E44D34"/>
    <w:rsid w:val="00E45346"/>
    <w:rsid w:val="00E456F6"/>
    <w:rsid w:val="00E46A21"/>
    <w:rsid w:val="00E50178"/>
    <w:rsid w:val="00E51E21"/>
    <w:rsid w:val="00E528D6"/>
    <w:rsid w:val="00E528ED"/>
    <w:rsid w:val="00E52EFE"/>
    <w:rsid w:val="00E545FF"/>
    <w:rsid w:val="00E54974"/>
    <w:rsid w:val="00E54BD5"/>
    <w:rsid w:val="00E574ED"/>
    <w:rsid w:val="00E57F1D"/>
    <w:rsid w:val="00E60D7A"/>
    <w:rsid w:val="00E6113D"/>
    <w:rsid w:val="00E61B57"/>
    <w:rsid w:val="00E61E30"/>
    <w:rsid w:val="00E62ED7"/>
    <w:rsid w:val="00E62F15"/>
    <w:rsid w:val="00E62F6F"/>
    <w:rsid w:val="00E6321B"/>
    <w:rsid w:val="00E63520"/>
    <w:rsid w:val="00E63B9E"/>
    <w:rsid w:val="00E63DD6"/>
    <w:rsid w:val="00E6430B"/>
    <w:rsid w:val="00E65192"/>
    <w:rsid w:val="00E657E7"/>
    <w:rsid w:val="00E669E9"/>
    <w:rsid w:val="00E67F34"/>
    <w:rsid w:val="00E7002D"/>
    <w:rsid w:val="00E7085B"/>
    <w:rsid w:val="00E7185D"/>
    <w:rsid w:val="00E71E17"/>
    <w:rsid w:val="00E71E6A"/>
    <w:rsid w:val="00E732C3"/>
    <w:rsid w:val="00E73338"/>
    <w:rsid w:val="00E7445D"/>
    <w:rsid w:val="00E7575B"/>
    <w:rsid w:val="00E75F29"/>
    <w:rsid w:val="00E75FD7"/>
    <w:rsid w:val="00E80068"/>
    <w:rsid w:val="00E80C17"/>
    <w:rsid w:val="00E82829"/>
    <w:rsid w:val="00E8284C"/>
    <w:rsid w:val="00E83845"/>
    <w:rsid w:val="00E86758"/>
    <w:rsid w:val="00E87995"/>
    <w:rsid w:val="00E903E1"/>
    <w:rsid w:val="00E94D09"/>
    <w:rsid w:val="00E96E89"/>
    <w:rsid w:val="00E97043"/>
    <w:rsid w:val="00EA008C"/>
    <w:rsid w:val="00EA0C43"/>
    <w:rsid w:val="00EA0E01"/>
    <w:rsid w:val="00EA2AD2"/>
    <w:rsid w:val="00EA6ACB"/>
    <w:rsid w:val="00EB28C9"/>
    <w:rsid w:val="00EB2AE3"/>
    <w:rsid w:val="00EB2C19"/>
    <w:rsid w:val="00EB32EE"/>
    <w:rsid w:val="00EB4E17"/>
    <w:rsid w:val="00EB58E4"/>
    <w:rsid w:val="00EB5B7D"/>
    <w:rsid w:val="00EB6247"/>
    <w:rsid w:val="00EB67C0"/>
    <w:rsid w:val="00EC0A62"/>
    <w:rsid w:val="00EC2927"/>
    <w:rsid w:val="00EC3CC5"/>
    <w:rsid w:val="00EC4D2D"/>
    <w:rsid w:val="00EC56EE"/>
    <w:rsid w:val="00EC597D"/>
    <w:rsid w:val="00EC5B26"/>
    <w:rsid w:val="00EC68FA"/>
    <w:rsid w:val="00ED12BF"/>
    <w:rsid w:val="00ED2D4D"/>
    <w:rsid w:val="00ED2EF2"/>
    <w:rsid w:val="00ED3033"/>
    <w:rsid w:val="00ED60C9"/>
    <w:rsid w:val="00ED7B3F"/>
    <w:rsid w:val="00EE219C"/>
    <w:rsid w:val="00EE32D5"/>
    <w:rsid w:val="00EE46E1"/>
    <w:rsid w:val="00EE480C"/>
    <w:rsid w:val="00EE4F3B"/>
    <w:rsid w:val="00EE6319"/>
    <w:rsid w:val="00EE7689"/>
    <w:rsid w:val="00EF020F"/>
    <w:rsid w:val="00EF0709"/>
    <w:rsid w:val="00EF154A"/>
    <w:rsid w:val="00EF15EB"/>
    <w:rsid w:val="00EF170B"/>
    <w:rsid w:val="00EF1811"/>
    <w:rsid w:val="00EF217E"/>
    <w:rsid w:val="00EF25FA"/>
    <w:rsid w:val="00EF3E7C"/>
    <w:rsid w:val="00EF4E12"/>
    <w:rsid w:val="00F0124F"/>
    <w:rsid w:val="00F03D3E"/>
    <w:rsid w:val="00F04BDF"/>
    <w:rsid w:val="00F05A84"/>
    <w:rsid w:val="00F07C8A"/>
    <w:rsid w:val="00F11A92"/>
    <w:rsid w:val="00F12B36"/>
    <w:rsid w:val="00F12CEA"/>
    <w:rsid w:val="00F12F57"/>
    <w:rsid w:val="00F136A1"/>
    <w:rsid w:val="00F13977"/>
    <w:rsid w:val="00F164DB"/>
    <w:rsid w:val="00F1796A"/>
    <w:rsid w:val="00F20953"/>
    <w:rsid w:val="00F20BCA"/>
    <w:rsid w:val="00F213DB"/>
    <w:rsid w:val="00F21584"/>
    <w:rsid w:val="00F22529"/>
    <w:rsid w:val="00F228CA"/>
    <w:rsid w:val="00F22B48"/>
    <w:rsid w:val="00F23DEB"/>
    <w:rsid w:val="00F244C9"/>
    <w:rsid w:val="00F24722"/>
    <w:rsid w:val="00F27F3F"/>
    <w:rsid w:val="00F305E6"/>
    <w:rsid w:val="00F30C0B"/>
    <w:rsid w:val="00F31049"/>
    <w:rsid w:val="00F31320"/>
    <w:rsid w:val="00F33122"/>
    <w:rsid w:val="00F33EE0"/>
    <w:rsid w:val="00F3402F"/>
    <w:rsid w:val="00F3427C"/>
    <w:rsid w:val="00F34B1F"/>
    <w:rsid w:val="00F35115"/>
    <w:rsid w:val="00F35219"/>
    <w:rsid w:val="00F3539A"/>
    <w:rsid w:val="00F36391"/>
    <w:rsid w:val="00F36EDA"/>
    <w:rsid w:val="00F41574"/>
    <w:rsid w:val="00F428FE"/>
    <w:rsid w:val="00F439F6"/>
    <w:rsid w:val="00F44A3C"/>
    <w:rsid w:val="00F44BCE"/>
    <w:rsid w:val="00F464C8"/>
    <w:rsid w:val="00F478F0"/>
    <w:rsid w:val="00F50B92"/>
    <w:rsid w:val="00F517FA"/>
    <w:rsid w:val="00F524C3"/>
    <w:rsid w:val="00F53AE1"/>
    <w:rsid w:val="00F549BB"/>
    <w:rsid w:val="00F55D7D"/>
    <w:rsid w:val="00F5603E"/>
    <w:rsid w:val="00F562CA"/>
    <w:rsid w:val="00F56754"/>
    <w:rsid w:val="00F568BF"/>
    <w:rsid w:val="00F5704B"/>
    <w:rsid w:val="00F6065A"/>
    <w:rsid w:val="00F622BE"/>
    <w:rsid w:val="00F6248E"/>
    <w:rsid w:val="00F62E2D"/>
    <w:rsid w:val="00F63CDD"/>
    <w:rsid w:val="00F64344"/>
    <w:rsid w:val="00F65855"/>
    <w:rsid w:val="00F65FC5"/>
    <w:rsid w:val="00F665A6"/>
    <w:rsid w:val="00F66E35"/>
    <w:rsid w:val="00F70598"/>
    <w:rsid w:val="00F70F01"/>
    <w:rsid w:val="00F71C6B"/>
    <w:rsid w:val="00F720A5"/>
    <w:rsid w:val="00F737D4"/>
    <w:rsid w:val="00F74A8D"/>
    <w:rsid w:val="00F804D5"/>
    <w:rsid w:val="00F81F8D"/>
    <w:rsid w:val="00F829AF"/>
    <w:rsid w:val="00F82D3F"/>
    <w:rsid w:val="00F831BE"/>
    <w:rsid w:val="00F83901"/>
    <w:rsid w:val="00F84938"/>
    <w:rsid w:val="00F85678"/>
    <w:rsid w:val="00F870A6"/>
    <w:rsid w:val="00F87E6C"/>
    <w:rsid w:val="00F90BC2"/>
    <w:rsid w:val="00F90CA8"/>
    <w:rsid w:val="00F91374"/>
    <w:rsid w:val="00F9137C"/>
    <w:rsid w:val="00F9146B"/>
    <w:rsid w:val="00F91E7A"/>
    <w:rsid w:val="00F9219F"/>
    <w:rsid w:val="00F92B52"/>
    <w:rsid w:val="00F92EF5"/>
    <w:rsid w:val="00F95794"/>
    <w:rsid w:val="00F95ED2"/>
    <w:rsid w:val="00F96170"/>
    <w:rsid w:val="00F9766A"/>
    <w:rsid w:val="00FA0C57"/>
    <w:rsid w:val="00FA1339"/>
    <w:rsid w:val="00FA1472"/>
    <w:rsid w:val="00FA1B01"/>
    <w:rsid w:val="00FA2385"/>
    <w:rsid w:val="00FA350A"/>
    <w:rsid w:val="00FA4A28"/>
    <w:rsid w:val="00FA51BC"/>
    <w:rsid w:val="00FA5561"/>
    <w:rsid w:val="00FB0240"/>
    <w:rsid w:val="00FB0928"/>
    <w:rsid w:val="00FB142C"/>
    <w:rsid w:val="00FB181C"/>
    <w:rsid w:val="00FB1E0E"/>
    <w:rsid w:val="00FB29B1"/>
    <w:rsid w:val="00FB3433"/>
    <w:rsid w:val="00FB3EAC"/>
    <w:rsid w:val="00FB40F1"/>
    <w:rsid w:val="00FB4543"/>
    <w:rsid w:val="00FB45D9"/>
    <w:rsid w:val="00FB54B3"/>
    <w:rsid w:val="00FB554F"/>
    <w:rsid w:val="00FB59F1"/>
    <w:rsid w:val="00FB6976"/>
    <w:rsid w:val="00FC0F4F"/>
    <w:rsid w:val="00FC1943"/>
    <w:rsid w:val="00FC1AC4"/>
    <w:rsid w:val="00FC25F0"/>
    <w:rsid w:val="00FC2D82"/>
    <w:rsid w:val="00FC3928"/>
    <w:rsid w:val="00FC40E3"/>
    <w:rsid w:val="00FC4A8A"/>
    <w:rsid w:val="00FC530A"/>
    <w:rsid w:val="00FC6A05"/>
    <w:rsid w:val="00FC72EC"/>
    <w:rsid w:val="00FC7AAB"/>
    <w:rsid w:val="00FC7BCD"/>
    <w:rsid w:val="00FD0531"/>
    <w:rsid w:val="00FD09F9"/>
    <w:rsid w:val="00FD1ABD"/>
    <w:rsid w:val="00FD1B5F"/>
    <w:rsid w:val="00FD237F"/>
    <w:rsid w:val="00FD2468"/>
    <w:rsid w:val="00FD3659"/>
    <w:rsid w:val="00FD6F16"/>
    <w:rsid w:val="00FE0794"/>
    <w:rsid w:val="00FE0AAA"/>
    <w:rsid w:val="00FE1DFD"/>
    <w:rsid w:val="00FE1E62"/>
    <w:rsid w:val="00FE2320"/>
    <w:rsid w:val="00FE481E"/>
    <w:rsid w:val="00FE5DC7"/>
    <w:rsid w:val="00FE7B37"/>
    <w:rsid w:val="00FF0A01"/>
    <w:rsid w:val="00FF3C1A"/>
    <w:rsid w:val="00FF3EE6"/>
    <w:rsid w:val="00FF5009"/>
    <w:rsid w:val="4802508C"/>
    <w:rsid w:val="7870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807C"/>
  <w15:docId w15:val="{974C108F-B3A6-4111-B9B5-532DF765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pPr>
      <w:jc w:val="center"/>
    </w:pPr>
    <w:rPr>
      <w:sz w:val="2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8707F-65F9-40A3-9251-4A23C07D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10604</TotalTime>
  <Pages>19</Pages>
  <Words>5020</Words>
  <Characters>28619</Characters>
  <Application>Microsoft Office Word</Application>
  <DocSecurity>0</DocSecurity>
  <Lines>238</Lines>
  <Paragraphs>67</Paragraphs>
  <ScaleCrop>false</ScaleCrop>
  <Company/>
  <LinksUpToDate>false</LinksUpToDate>
  <CharactersWithSpaces>33572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Formoza</dc:creator>
  <cp:lastModifiedBy>Econ1</cp:lastModifiedBy>
  <cp:revision>3286</cp:revision>
  <cp:lastPrinted>2025-09-30T08:51:00Z</cp:lastPrinted>
  <dcterms:created xsi:type="dcterms:W3CDTF">2019-06-06T06:22:00Z</dcterms:created>
  <dcterms:modified xsi:type="dcterms:W3CDTF">2026-01-20T12:59:00Z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4E27379BDF4F484C99B0C23051F02DE4_13</vt:lpwstr>
  </property>
</Properties>
</file>